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9D007" w14:textId="77777777" w:rsidR="0070390C" w:rsidRDefault="0070390C" w:rsidP="00A47F99">
      <w:pPr>
        <w:pStyle w:val="Default"/>
        <w:jc w:val="center"/>
        <w:rPr>
          <w:rFonts w:ascii="Times New Roman" w:hAnsi="Times New Roman" w:cs="Times New Roman"/>
        </w:rPr>
      </w:pPr>
    </w:p>
    <w:p w14:paraId="4B1E83A5" w14:textId="77777777" w:rsidR="00A47F99" w:rsidRDefault="00A47F99" w:rsidP="00A47F99">
      <w:pPr>
        <w:pStyle w:val="Default"/>
        <w:jc w:val="center"/>
        <w:rPr>
          <w:rFonts w:ascii="Times New Roman" w:hAnsi="Times New Roman" w:cs="Times New Roman"/>
        </w:rPr>
      </w:pPr>
    </w:p>
    <w:p w14:paraId="6CAD2861" w14:textId="77777777" w:rsidR="00A47F99" w:rsidRDefault="00A47F99" w:rsidP="0070390C">
      <w:pPr>
        <w:jc w:val="center"/>
        <w:rPr>
          <w:rFonts w:ascii="Times New Roman" w:hAnsi="Times New Roman" w:cs="Times New Roman"/>
          <w:b/>
          <w:bCs/>
          <w:sz w:val="24"/>
          <w:szCs w:val="24"/>
        </w:rPr>
      </w:pPr>
    </w:p>
    <w:p w14:paraId="49F31077" w14:textId="77777777" w:rsidR="00A47F99" w:rsidRDefault="00A47F99" w:rsidP="0070390C">
      <w:pPr>
        <w:jc w:val="center"/>
        <w:rPr>
          <w:rFonts w:ascii="Times New Roman" w:hAnsi="Times New Roman" w:cs="Times New Roman"/>
          <w:b/>
          <w:bCs/>
          <w:sz w:val="24"/>
          <w:szCs w:val="24"/>
        </w:rPr>
      </w:pPr>
    </w:p>
    <w:p w14:paraId="0CCB8F8F" w14:textId="77777777" w:rsidR="00A47F99" w:rsidRDefault="00A47F99" w:rsidP="0070390C">
      <w:pPr>
        <w:jc w:val="center"/>
        <w:rPr>
          <w:rFonts w:ascii="Times New Roman" w:hAnsi="Times New Roman" w:cs="Times New Roman"/>
          <w:b/>
          <w:bCs/>
          <w:sz w:val="24"/>
          <w:szCs w:val="24"/>
        </w:rPr>
      </w:pPr>
    </w:p>
    <w:p w14:paraId="784F0AC2" w14:textId="77777777" w:rsidR="008700E8" w:rsidRDefault="000A2FB4" w:rsidP="0070390C">
      <w:pPr>
        <w:jc w:val="center"/>
        <w:rPr>
          <w:rFonts w:ascii="Times New Roman" w:hAnsi="Times New Roman" w:cs="Times New Roman"/>
          <w:b/>
          <w:bCs/>
          <w:sz w:val="24"/>
          <w:szCs w:val="24"/>
        </w:rPr>
      </w:pPr>
      <w:r w:rsidRPr="008700E8">
        <w:rPr>
          <w:rFonts w:ascii="Times New Roman" w:hAnsi="Times New Roman" w:cs="Times New Roman"/>
          <w:noProof/>
          <w:lang w:eastAsia="en-IN"/>
        </w:rPr>
        <w:drawing>
          <wp:anchor distT="0" distB="0" distL="114300" distR="114300" simplePos="0" relativeHeight="251662336" behindDoc="0" locked="0" layoutInCell="1" allowOverlap="1" wp14:anchorId="66F7C665" wp14:editId="4A83002F">
            <wp:simplePos x="0" y="0"/>
            <wp:positionH relativeFrom="margin">
              <wp:posOffset>3219450</wp:posOffset>
            </wp:positionH>
            <wp:positionV relativeFrom="paragraph">
              <wp:posOffset>130810</wp:posOffset>
            </wp:positionV>
            <wp:extent cx="2667000" cy="16198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748" t="-495" r="624" b="423"/>
                    <a:stretch/>
                  </pic:blipFill>
                  <pic:spPr bwMode="auto">
                    <a:xfrm>
                      <a:off x="0" y="0"/>
                      <a:ext cx="2667000" cy="1619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0538" w:rsidRPr="00634C01">
        <w:rPr>
          <w:noProof/>
          <w:lang w:eastAsia="en-IN"/>
        </w:rPr>
        <w:drawing>
          <wp:anchor distT="0" distB="0" distL="114300" distR="114300" simplePos="0" relativeHeight="251661312" behindDoc="0" locked="0" layoutInCell="1" allowOverlap="1" wp14:anchorId="1EAAEFB5" wp14:editId="1EBAA40F">
            <wp:simplePos x="0" y="0"/>
            <wp:positionH relativeFrom="margin">
              <wp:posOffset>-181610</wp:posOffset>
            </wp:positionH>
            <wp:positionV relativeFrom="margin">
              <wp:posOffset>1585595</wp:posOffset>
            </wp:positionV>
            <wp:extent cx="3228975" cy="1271270"/>
            <wp:effectExtent l="19050" t="19050" r="28575" b="2413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228975" cy="1271270"/>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0B5C9BF5" w14:textId="77777777" w:rsidR="008700E8" w:rsidRDefault="008700E8" w:rsidP="0070390C">
      <w:pPr>
        <w:jc w:val="center"/>
        <w:rPr>
          <w:rFonts w:ascii="Times New Roman" w:hAnsi="Times New Roman" w:cs="Times New Roman"/>
          <w:b/>
          <w:bCs/>
          <w:sz w:val="24"/>
          <w:szCs w:val="24"/>
        </w:rPr>
      </w:pPr>
    </w:p>
    <w:p w14:paraId="7AD7B3A2" w14:textId="77777777" w:rsidR="008700E8" w:rsidRPr="00262EC3" w:rsidRDefault="008700E8" w:rsidP="0070390C">
      <w:pPr>
        <w:jc w:val="center"/>
        <w:rPr>
          <w:rFonts w:ascii="Times New Roman" w:hAnsi="Times New Roman" w:cs="Times New Roman"/>
          <w:b/>
          <w:bCs/>
          <w:color w:val="FFFFFF" w:themeColor="background1"/>
          <w:sz w:val="24"/>
          <w:szCs w:val="24"/>
          <w14:textFill>
            <w14:noFill/>
          </w14:textFill>
        </w:rPr>
      </w:pPr>
    </w:p>
    <w:p w14:paraId="40133F71" w14:textId="77777777" w:rsidR="008700E8" w:rsidRDefault="008700E8" w:rsidP="0070390C">
      <w:pPr>
        <w:jc w:val="center"/>
        <w:rPr>
          <w:rFonts w:ascii="Times New Roman" w:hAnsi="Times New Roman" w:cs="Times New Roman"/>
          <w:b/>
          <w:bCs/>
          <w:sz w:val="24"/>
          <w:szCs w:val="24"/>
        </w:rPr>
      </w:pPr>
    </w:p>
    <w:p w14:paraId="3D75B9FA" w14:textId="77777777" w:rsidR="00262EC3" w:rsidRDefault="00262EC3" w:rsidP="0070390C">
      <w:pPr>
        <w:jc w:val="center"/>
        <w:rPr>
          <w:rFonts w:ascii="Times New Roman" w:hAnsi="Times New Roman" w:cs="Times New Roman"/>
          <w:b/>
          <w:bCs/>
          <w:sz w:val="24"/>
          <w:szCs w:val="24"/>
        </w:rPr>
      </w:pPr>
    </w:p>
    <w:tbl>
      <w:tblPr>
        <w:tblStyle w:val="TableGrid"/>
        <w:tblpPr w:leftFromText="180" w:rightFromText="180" w:vertAnchor="text" w:horzAnchor="margin" w:tblpX="-147" w:tblpY="-51"/>
        <w:tblW w:w="9351" w:type="dxa"/>
        <w:tblLook w:val="04A0" w:firstRow="1" w:lastRow="0" w:firstColumn="1" w:lastColumn="0" w:noHBand="0" w:noVBand="1"/>
      </w:tblPr>
      <w:tblGrid>
        <w:gridCol w:w="9351"/>
      </w:tblGrid>
      <w:tr w:rsidR="008700E8" w14:paraId="209100CF" w14:textId="77777777" w:rsidTr="00480538">
        <w:trPr>
          <w:trHeight w:val="2258"/>
        </w:trPr>
        <w:tc>
          <w:tcPr>
            <w:tcW w:w="9351" w:type="dxa"/>
            <w:tcBorders>
              <w:top w:val="single" w:sz="12" w:space="0" w:color="auto"/>
              <w:left w:val="single" w:sz="12" w:space="0" w:color="auto"/>
              <w:bottom w:val="single" w:sz="12" w:space="0" w:color="auto"/>
              <w:right w:val="single" w:sz="12" w:space="0" w:color="auto"/>
            </w:tcBorders>
            <w:shd w:val="clear" w:color="auto" w:fill="FFC000"/>
          </w:tcPr>
          <w:p w14:paraId="686C832F" w14:textId="77777777" w:rsidR="008700E8" w:rsidRPr="008700E8" w:rsidRDefault="008700E8" w:rsidP="00262EC3">
            <w:pPr>
              <w:jc w:val="center"/>
              <w:rPr>
                <w:rFonts w:ascii="Arial" w:hAnsi="Arial" w:cs="Arial"/>
                <w:b/>
                <w:bCs/>
                <w:sz w:val="28"/>
                <w:szCs w:val="28"/>
              </w:rPr>
            </w:pPr>
            <w:r w:rsidRPr="008700E8">
              <w:rPr>
                <w:rFonts w:ascii="Arial" w:hAnsi="Arial" w:cs="Arial"/>
                <w:b/>
                <w:bCs/>
                <w:sz w:val="28"/>
                <w:szCs w:val="28"/>
              </w:rPr>
              <w:t>India National Annex</w:t>
            </w:r>
          </w:p>
          <w:p w14:paraId="25F19A56" w14:textId="77777777" w:rsidR="008700E8" w:rsidRPr="008700E8" w:rsidRDefault="008700E8" w:rsidP="00262EC3">
            <w:pPr>
              <w:pStyle w:val="Default"/>
              <w:jc w:val="center"/>
              <w:rPr>
                <w:sz w:val="28"/>
                <w:szCs w:val="28"/>
              </w:rPr>
            </w:pPr>
          </w:p>
          <w:p w14:paraId="40BA9D2C" w14:textId="77777777" w:rsidR="008700E8" w:rsidRPr="008700E8" w:rsidRDefault="008700E8" w:rsidP="00262EC3">
            <w:pPr>
              <w:jc w:val="center"/>
              <w:rPr>
                <w:rFonts w:ascii="Arial" w:hAnsi="Arial" w:cs="Arial"/>
                <w:b/>
                <w:bCs/>
                <w:sz w:val="28"/>
                <w:szCs w:val="28"/>
              </w:rPr>
            </w:pPr>
            <w:r w:rsidRPr="008700E8">
              <w:rPr>
                <w:rFonts w:ascii="Arial" w:hAnsi="Arial" w:cs="Arial"/>
                <w:b/>
                <w:bCs/>
                <w:sz w:val="28"/>
                <w:szCs w:val="28"/>
              </w:rPr>
              <w:t>2023 BRICS Calls for Proposals for Multilateral R&amp;D Projects</w:t>
            </w:r>
          </w:p>
          <w:p w14:paraId="522C8935" w14:textId="77777777" w:rsidR="008700E8" w:rsidRPr="008700E8" w:rsidRDefault="008700E8" w:rsidP="00262EC3">
            <w:pPr>
              <w:pStyle w:val="Default"/>
              <w:jc w:val="center"/>
              <w:rPr>
                <w:sz w:val="28"/>
                <w:szCs w:val="28"/>
              </w:rPr>
            </w:pPr>
          </w:p>
          <w:p w14:paraId="1198A97F" w14:textId="77777777" w:rsidR="008700E8" w:rsidRPr="008700E8" w:rsidRDefault="008700E8" w:rsidP="00262EC3">
            <w:pPr>
              <w:pStyle w:val="Default"/>
              <w:jc w:val="center"/>
              <w:rPr>
                <w:b/>
                <w:bCs/>
                <w:sz w:val="28"/>
                <w:szCs w:val="28"/>
              </w:rPr>
            </w:pPr>
            <w:r w:rsidRPr="008700E8">
              <w:rPr>
                <w:b/>
                <w:bCs/>
                <w:sz w:val="28"/>
                <w:szCs w:val="28"/>
              </w:rPr>
              <w:t>Part-1</w:t>
            </w:r>
          </w:p>
          <w:p w14:paraId="28AB2E8D" w14:textId="77777777" w:rsidR="008700E8" w:rsidRPr="008700E8" w:rsidRDefault="008700E8" w:rsidP="00262EC3">
            <w:pPr>
              <w:pStyle w:val="Default"/>
              <w:jc w:val="center"/>
              <w:rPr>
                <w:sz w:val="28"/>
                <w:szCs w:val="28"/>
              </w:rPr>
            </w:pPr>
          </w:p>
          <w:p w14:paraId="4A25A0A7" w14:textId="77777777" w:rsidR="008700E8" w:rsidRDefault="008700E8" w:rsidP="00262EC3">
            <w:pPr>
              <w:jc w:val="center"/>
              <w:rPr>
                <w:rFonts w:ascii="Times New Roman" w:hAnsi="Times New Roman" w:cs="Times New Roman"/>
                <w:b/>
                <w:bCs/>
                <w:sz w:val="24"/>
                <w:szCs w:val="24"/>
              </w:rPr>
            </w:pPr>
            <w:r w:rsidRPr="008700E8">
              <w:rPr>
                <w:rFonts w:ascii="Arial" w:hAnsi="Arial" w:cs="Arial"/>
                <w:b/>
                <w:bCs/>
                <w:sz w:val="28"/>
                <w:szCs w:val="28"/>
              </w:rPr>
              <w:t>NATIONAL GUIDELINES FOR 2023 BRICS CALL FOR PROPOSALS</w:t>
            </w:r>
          </w:p>
        </w:tc>
      </w:tr>
    </w:tbl>
    <w:p w14:paraId="75D8CC61" w14:textId="77777777" w:rsidR="00A47F99" w:rsidRDefault="00A47F99" w:rsidP="0070390C">
      <w:pPr>
        <w:jc w:val="center"/>
        <w:rPr>
          <w:rFonts w:ascii="Times New Roman" w:hAnsi="Times New Roman" w:cs="Times New Roman"/>
          <w:b/>
          <w:bCs/>
          <w:sz w:val="24"/>
          <w:szCs w:val="24"/>
        </w:rPr>
      </w:pPr>
    </w:p>
    <w:p w14:paraId="19259482" w14:textId="77777777" w:rsidR="0070390C" w:rsidRPr="0070390C" w:rsidRDefault="0070390C" w:rsidP="0070390C">
      <w:pPr>
        <w:jc w:val="center"/>
        <w:rPr>
          <w:rFonts w:ascii="Times New Roman" w:hAnsi="Times New Roman" w:cs="Times New Roman"/>
          <w:sz w:val="24"/>
          <w:szCs w:val="24"/>
        </w:rPr>
      </w:pPr>
    </w:p>
    <w:p w14:paraId="51BF0F06" w14:textId="77777777" w:rsidR="005D3C32" w:rsidRDefault="005D3C32" w:rsidP="008700E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016"/>
      </w:tblGrid>
      <w:tr w:rsidR="005D3C32" w14:paraId="10D59615" w14:textId="77777777" w:rsidTr="005D3C32">
        <w:tc>
          <w:tcPr>
            <w:tcW w:w="9016" w:type="dxa"/>
            <w:tcBorders>
              <w:top w:val="nil"/>
              <w:left w:val="nil"/>
              <w:bottom w:val="nil"/>
              <w:right w:val="nil"/>
            </w:tcBorders>
            <w:shd w:val="clear" w:color="auto" w:fill="C5E0B3" w:themeFill="accent6" w:themeFillTint="66"/>
          </w:tcPr>
          <w:p w14:paraId="29B0442E" w14:textId="77777777" w:rsidR="005D3C32" w:rsidRPr="005D3C32" w:rsidRDefault="005D3C32" w:rsidP="005D3C32">
            <w:pPr>
              <w:jc w:val="center"/>
              <w:rPr>
                <w:rFonts w:ascii="Times New Roman" w:hAnsi="Times New Roman" w:cs="Times New Roman"/>
                <w:b/>
                <w:bCs/>
                <w:sz w:val="32"/>
                <w:szCs w:val="32"/>
              </w:rPr>
            </w:pPr>
            <w:r w:rsidRPr="005D3C32">
              <w:rPr>
                <w:rFonts w:ascii="Times New Roman" w:hAnsi="Times New Roman" w:cs="Times New Roman"/>
                <w:b/>
                <w:bCs/>
                <w:sz w:val="32"/>
                <w:szCs w:val="32"/>
              </w:rPr>
              <w:lastRenderedPageBreak/>
              <w:t>BRICS STI Framework Programme</w:t>
            </w:r>
          </w:p>
          <w:p w14:paraId="6A345ADF" w14:textId="77777777" w:rsidR="005D3C32" w:rsidRPr="005D3C32" w:rsidRDefault="005D3C32" w:rsidP="005D3C32">
            <w:pPr>
              <w:jc w:val="center"/>
              <w:rPr>
                <w:rFonts w:ascii="Times New Roman" w:hAnsi="Times New Roman" w:cs="Times New Roman"/>
                <w:b/>
                <w:bCs/>
                <w:sz w:val="32"/>
                <w:szCs w:val="32"/>
              </w:rPr>
            </w:pPr>
            <w:r w:rsidRPr="005D3C32">
              <w:rPr>
                <w:rFonts w:ascii="Times New Roman" w:hAnsi="Times New Roman" w:cs="Times New Roman"/>
                <w:b/>
                <w:bCs/>
                <w:sz w:val="32"/>
                <w:szCs w:val="32"/>
              </w:rPr>
              <w:t>6</w:t>
            </w:r>
            <w:r w:rsidRPr="005D3C32">
              <w:rPr>
                <w:rFonts w:ascii="Times New Roman" w:hAnsi="Times New Roman" w:cs="Times New Roman"/>
                <w:b/>
                <w:bCs/>
                <w:sz w:val="32"/>
                <w:szCs w:val="32"/>
                <w:vertAlign w:val="superscript"/>
              </w:rPr>
              <w:t>th</w:t>
            </w:r>
            <w:r w:rsidRPr="005D3C32">
              <w:rPr>
                <w:rFonts w:ascii="Times New Roman" w:hAnsi="Times New Roman" w:cs="Times New Roman"/>
                <w:b/>
                <w:bCs/>
                <w:sz w:val="32"/>
                <w:szCs w:val="32"/>
              </w:rPr>
              <w:t xml:space="preserve"> Coordinated call for BRICS multilateral projects 2023</w:t>
            </w:r>
          </w:p>
          <w:p w14:paraId="758F05C2" w14:textId="77777777" w:rsidR="005D3C32" w:rsidRPr="005D3C32" w:rsidRDefault="005D3C32" w:rsidP="005D3C32">
            <w:pPr>
              <w:jc w:val="center"/>
              <w:rPr>
                <w:rFonts w:ascii="Times New Roman" w:hAnsi="Times New Roman" w:cs="Times New Roman"/>
                <w:b/>
                <w:bCs/>
                <w:sz w:val="24"/>
                <w:szCs w:val="24"/>
              </w:rPr>
            </w:pPr>
          </w:p>
          <w:p w14:paraId="0ADCE123" w14:textId="77777777" w:rsidR="005D3C32" w:rsidRPr="005D3C32" w:rsidRDefault="005D3C32" w:rsidP="005D3C32">
            <w:pPr>
              <w:jc w:val="center"/>
              <w:rPr>
                <w:rFonts w:ascii="Times New Roman" w:hAnsi="Times New Roman" w:cs="Times New Roman"/>
                <w:b/>
                <w:bCs/>
                <w:sz w:val="40"/>
                <w:szCs w:val="40"/>
                <w:u w:val="single"/>
              </w:rPr>
            </w:pPr>
            <w:r w:rsidRPr="005D3C32">
              <w:rPr>
                <w:rFonts w:ascii="Times New Roman" w:hAnsi="Times New Roman" w:cs="Times New Roman"/>
                <w:b/>
                <w:bCs/>
                <w:sz w:val="40"/>
                <w:szCs w:val="40"/>
                <w:u w:val="single"/>
              </w:rPr>
              <w:t>National Annexure</w:t>
            </w:r>
          </w:p>
          <w:p w14:paraId="56B5A05B" w14:textId="77777777" w:rsidR="005D3C32" w:rsidRDefault="005D3C32" w:rsidP="005D3C32">
            <w:pPr>
              <w:jc w:val="center"/>
              <w:rPr>
                <w:rFonts w:ascii="Times New Roman" w:hAnsi="Times New Roman" w:cs="Times New Roman"/>
                <w:sz w:val="24"/>
                <w:szCs w:val="24"/>
              </w:rPr>
            </w:pPr>
          </w:p>
        </w:tc>
      </w:tr>
    </w:tbl>
    <w:p w14:paraId="6CEB60FE" w14:textId="77777777" w:rsidR="005D3C32" w:rsidRDefault="005D3C32" w:rsidP="005D3C32">
      <w:pPr>
        <w:rPr>
          <w:rFonts w:ascii="Times New Roman" w:hAnsi="Times New Roman" w:cs="Times New Roman"/>
          <w:sz w:val="24"/>
          <w:szCs w:val="24"/>
        </w:rPr>
      </w:pPr>
    </w:p>
    <w:p w14:paraId="1CF4E769" w14:textId="77777777" w:rsidR="00A53E98" w:rsidRPr="0070390C" w:rsidRDefault="00A53E98" w:rsidP="005D3C32">
      <w:pPr>
        <w:rPr>
          <w:rFonts w:ascii="Times New Roman" w:hAnsi="Times New Roman" w:cs="Times New Roman"/>
          <w:b/>
          <w:bCs/>
          <w:sz w:val="24"/>
          <w:szCs w:val="24"/>
        </w:rPr>
      </w:pPr>
      <w:r w:rsidRPr="0070390C">
        <w:rPr>
          <w:rFonts w:ascii="Times New Roman" w:hAnsi="Times New Roman" w:cs="Times New Roman"/>
          <w:b/>
          <w:bCs/>
          <w:sz w:val="24"/>
          <w:szCs w:val="24"/>
        </w:rPr>
        <w:t xml:space="preserve">1. </w:t>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GOAL OF BRICS COORDINATED CALL:</w:t>
      </w:r>
    </w:p>
    <w:p w14:paraId="7A5E79CA" w14:textId="77777777" w:rsidR="00A53E98" w:rsidRPr="0070390C" w:rsidRDefault="00A53E98"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The BRICS STI Framework Programme aims to support excellent research on priority areas that can</w:t>
      </w:r>
      <w:r w:rsidR="000834F6">
        <w:rPr>
          <w:rFonts w:ascii="Times New Roman" w:hAnsi="Times New Roman" w:cs="Times New Roman"/>
          <w:sz w:val="24"/>
          <w:szCs w:val="24"/>
        </w:rPr>
        <w:t xml:space="preserve"> </w:t>
      </w:r>
      <w:r w:rsidRPr="0070390C">
        <w:rPr>
          <w:rFonts w:ascii="Times New Roman" w:hAnsi="Times New Roman" w:cs="Times New Roman"/>
          <w:sz w:val="24"/>
          <w:szCs w:val="24"/>
        </w:rPr>
        <w:t>best be addressed by a multinational approach. The initiative should facilitate cooperation among the researchers and institutions in the consortia which consist of partners from at least three of the BRICS countries.</w:t>
      </w:r>
    </w:p>
    <w:p w14:paraId="157321A3" w14:textId="77777777" w:rsidR="002D1E8A" w:rsidRPr="0070390C" w:rsidRDefault="002D1E8A" w:rsidP="002D1E8A">
      <w:pPr>
        <w:spacing w:after="0" w:line="240" w:lineRule="auto"/>
        <w:jc w:val="both"/>
        <w:rPr>
          <w:rFonts w:ascii="Times New Roman" w:hAnsi="Times New Roman" w:cs="Times New Roman"/>
          <w:sz w:val="24"/>
          <w:szCs w:val="24"/>
        </w:rPr>
      </w:pPr>
    </w:p>
    <w:p w14:paraId="7CDE2960" w14:textId="77777777" w:rsidR="00447D94" w:rsidRPr="0070390C" w:rsidRDefault="00447D94"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2. </w:t>
      </w:r>
      <w:r w:rsidR="002D2F9D" w:rsidRPr="0070390C">
        <w:rPr>
          <w:rFonts w:ascii="Times New Roman" w:hAnsi="Times New Roman" w:cs="Times New Roman"/>
          <w:b/>
          <w:bCs/>
          <w:sz w:val="24"/>
          <w:szCs w:val="24"/>
        </w:rPr>
        <w:tab/>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AGENCIES: </w:t>
      </w:r>
    </w:p>
    <w:p w14:paraId="71E64CCC" w14:textId="77777777" w:rsidR="002D2F9D" w:rsidRPr="0070390C" w:rsidRDefault="002D2F9D" w:rsidP="002D1E8A">
      <w:pPr>
        <w:spacing w:after="0" w:line="240" w:lineRule="auto"/>
        <w:jc w:val="both"/>
        <w:rPr>
          <w:rFonts w:ascii="Times New Roman" w:hAnsi="Times New Roman" w:cs="Times New Roman"/>
          <w:b/>
          <w:bCs/>
          <w:sz w:val="24"/>
          <w:szCs w:val="24"/>
        </w:rPr>
      </w:pPr>
    </w:p>
    <w:p w14:paraId="2B1D10F1" w14:textId="77777777" w:rsidR="00447D94" w:rsidRPr="0070390C" w:rsidRDefault="00447D94"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 xml:space="preserve">Following research funding organizations from the BRICS countries have agreed to support BRICS Call: </w:t>
      </w:r>
    </w:p>
    <w:p w14:paraId="151FB782" w14:textId="77777777" w:rsidR="002D2F9D" w:rsidRPr="0070390C" w:rsidRDefault="002D2F9D" w:rsidP="002D2F9D">
      <w:pPr>
        <w:tabs>
          <w:tab w:val="left" w:pos="851"/>
        </w:tabs>
        <w:spacing w:after="0" w:line="240" w:lineRule="auto"/>
        <w:jc w:val="both"/>
        <w:rPr>
          <w:rFonts w:ascii="Times New Roman" w:hAnsi="Times New Roman" w:cs="Times New Roman"/>
          <w:sz w:val="24"/>
          <w:szCs w:val="24"/>
        </w:rPr>
      </w:pPr>
    </w:p>
    <w:p w14:paraId="7CCFB46A" w14:textId="77777777"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Brazil: </w:t>
      </w:r>
    </w:p>
    <w:p w14:paraId="47493D92"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447D94" w:rsidRPr="0070390C">
        <w:rPr>
          <w:rFonts w:ascii="Times New Roman" w:hAnsi="Times New Roman" w:cs="Times New Roman"/>
          <w:sz w:val="24"/>
          <w:szCs w:val="24"/>
        </w:rPr>
        <w:t>National Council for Scientific and Technological Development (</w:t>
      </w:r>
      <w:proofErr w:type="spellStart"/>
      <w:r w:rsidR="00447D94" w:rsidRPr="0070390C">
        <w:rPr>
          <w:rFonts w:ascii="Times New Roman" w:hAnsi="Times New Roman" w:cs="Times New Roman"/>
          <w:sz w:val="24"/>
          <w:szCs w:val="24"/>
        </w:rPr>
        <w:t>CNPq</w:t>
      </w:r>
      <w:proofErr w:type="spellEnd"/>
      <w:r w:rsidR="00447D94" w:rsidRPr="0070390C">
        <w:rPr>
          <w:rFonts w:ascii="Times New Roman" w:hAnsi="Times New Roman" w:cs="Times New Roman"/>
          <w:sz w:val="24"/>
          <w:szCs w:val="24"/>
        </w:rPr>
        <w:t xml:space="preserve">) </w:t>
      </w:r>
    </w:p>
    <w:p w14:paraId="5FCBD5A4" w14:textId="77777777"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Russia: </w:t>
      </w:r>
    </w:p>
    <w:p w14:paraId="25C3FE4F" w14:textId="3247E2DB" w:rsidR="0070390C" w:rsidRPr="0070390C" w:rsidRDefault="002D2F9D" w:rsidP="00450A4A">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Ministry of Science and Higher Education (MSHE)</w:t>
      </w:r>
    </w:p>
    <w:p w14:paraId="6AFFF077" w14:textId="77777777" w:rsidR="00F854E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India: </w:t>
      </w:r>
    </w:p>
    <w:p w14:paraId="77B90847" w14:textId="77777777" w:rsidR="0070390C" w:rsidRPr="0070390C" w:rsidRDefault="0070390C" w:rsidP="0070390C">
      <w:pPr>
        <w:tabs>
          <w:tab w:val="left" w:pos="567"/>
        </w:tabs>
        <w:spacing w:after="0" w:line="240" w:lineRule="auto"/>
        <w:ind w:left="567"/>
        <w:jc w:val="both"/>
        <w:rPr>
          <w:rFonts w:ascii="Times New Roman" w:hAnsi="Times New Roman" w:cs="Times New Roman"/>
          <w:b/>
          <w:sz w:val="24"/>
          <w:szCs w:val="24"/>
        </w:rPr>
      </w:pPr>
      <w:r w:rsidRPr="0070390C">
        <w:rPr>
          <w:rFonts w:ascii="Times New Roman" w:hAnsi="Times New Roman" w:cs="Times New Roman"/>
          <w:b/>
          <w:sz w:val="24"/>
          <w:szCs w:val="24"/>
        </w:rPr>
        <w:t>Department of Science and Technology (DST), Ministry of Science and Technology</w:t>
      </w:r>
    </w:p>
    <w:p w14:paraId="107F8029" w14:textId="77777777" w:rsidR="00447D94" w:rsidRPr="0070390C" w:rsidRDefault="0070390C" w:rsidP="002D2F9D">
      <w:pPr>
        <w:tabs>
          <w:tab w:val="left" w:pos="567"/>
        </w:tabs>
        <w:spacing w:after="0" w:line="240" w:lineRule="auto"/>
        <w:ind w:left="567" w:hanging="283"/>
        <w:jc w:val="both"/>
        <w:rPr>
          <w:rFonts w:ascii="Times New Roman" w:hAnsi="Times New Roman" w:cs="Times New Roman"/>
          <w:b/>
          <w:sz w:val="24"/>
          <w:szCs w:val="24"/>
        </w:rPr>
      </w:pPr>
      <w:r w:rsidRPr="0070390C">
        <w:rPr>
          <w:rFonts w:ascii="Times New Roman" w:hAnsi="Times New Roman" w:cs="Times New Roman"/>
          <w:b/>
          <w:sz w:val="24"/>
          <w:szCs w:val="24"/>
        </w:rPr>
        <w:tab/>
      </w:r>
      <w:r w:rsidR="00447D94" w:rsidRPr="0070390C">
        <w:rPr>
          <w:rFonts w:ascii="Times New Roman" w:hAnsi="Times New Roman" w:cs="Times New Roman"/>
          <w:b/>
          <w:sz w:val="24"/>
          <w:szCs w:val="24"/>
        </w:rPr>
        <w:t>Department of Biotechnology (DBT)</w:t>
      </w:r>
      <w:r w:rsidR="002D2F9D" w:rsidRPr="0070390C">
        <w:rPr>
          <w:rFonts w:ascii="Times New Roman" w:hAnsi="Times New Roman" w:cs="Times New Roman"/>
          <w:b/>
          <w:sz w:val="24"/>
          <w:szCs w:val="24"/>
        </w:rPr>
        <w:t>, Ministry of Science and Technology</w:t>
      </w:r>
      <w:r w:rsidR="00447D94" w:rsidRPr="0070390C">
        <w:rPr>
          <w:rFonts w:ascii="Times New Roman" w:hAnsi="Times New Roman" w:cs="Times New Roman"/>
          <w:b/>
          <w:sz w:val="24"/>
          <w:szCs w:val="24"/>
        </w:rPr>
        <w:t xml:space="preserve"> </w:t>
      </w:r>
    </w:p>
    <w:p w14:paraId="06645BD2" w14:textId="77777777" w:rsidR="00F854E4" w:rsidRPr="0070390C" w:rsidRDefault="00447D94" w:rsidP="0070390C">
      <w:pPr>
        <w:pStyle w:val="ListParagraph"/>
        <w:numPr>
          <w:ilvl w:val="0"/>
          <w:numId w:val="7"/>
        </w:numPr>
        <w:tabs>
          <w:tab w:val="left" w:pos="567"/>
        </w:tabs>
        <w:spacing w:after="0" w:line="240" w:lineRule="auto"/>
        <w:ind w:left="63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China: </w:t>
      </w:r>
    </w:p>
    <w:p w14:paraId="5323403C" w14:textId="6A20C59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447D94" w:rsidRPr="0070390C">
        <w:rPr>
          <w:rFonts w:ascii="Times New Roman" w:hAnsi="Times New Roman" w:cs="Times New Roman"/>
          <w:sz w:val="24"/>
          <w:szCs w:val="24"/>
        </w:rPr>
        <w:t>Ministry of Science and Technology (MOST)</w:t>
      </w:r>
    </w:p>
    <w:p w14:paraId="0A641970" w14:textId="3E0A1E0A"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447D94" w:rsidRPr="0070390C">
        <w:rPr>
          <w:rFonts w:ascii="Times New Roman" w:hAnsi="Times New Roman" w:cs="Times New Roman"/>
          <w:sz w:val="24"/>
          <w:szCs w:val="24"/>
        </w:rPr>
        <w:t>National Natural Science Foundation of China (NSFC)</w:t>
      </w:r>
    </w:p>
    <w:p w14:paraId="3D3096C9" w14:textId="77777777" w:rsidR="00B766EC"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South Africa: </w:t>
      </w:r>
    </w:p>
    <w:p w14:paraId="0C15603C" w14:textId="77777777" w:rsidR="00B766EC"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National Research Foundation (NRF)</w:t>
      </w:r>
    </w:p>
    <w:p w14:paraId="2B198EA7" w14:textId="20975726" w:rsidR="00B766EC"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Water Research Commission (WRC)</w:t>
      </w:r>
    </w:p>
    <w:p w14:paraId="0E8260A2" w14:textId="77777777" w:rsidR="002D1E8A" w:rsidRPr="0070390C" w:rsidRDefault="002D1E8A" w:rsidP="002D1E8A">
      <w:pPr>
        <w:spacing w:after="0" w:line="240" w:lineRule="auto"/>
        <w:jc w:val="both"/>
        <w:rPr>
          <w:rFonts w:ascii="Times New Roman" w:hAnsi="Times New Roman" w:cs="Times New Roman"/>
          <w:sz w:val="24"/>
          <w:szCs w:val="24"/>
        </w:rPr>
      </w:pPr>
    </w:p>
    <w:p w14:paraId="3AC1D0AA" w14:textId="77777777" w:rsidR="00A77DE4"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3.</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A77DE4" w:rsidRPr="0070390C">
        <w:rPr>
          <w:rFonts w:ascii="Times New Roman" w:hAnsi="Times New Roman" w:cs="Times New Roman"/>
          <w:b/>
          <w:bCs/>
          <w:sz w:val="24"/>
          <w:szCs w:val="24"/>
        </w:rPr>
        <w:t>Aim of the Joint Call and Thematic areas</w:t>
      </w:r>
    </w:p>
    <w:p w14:paraId="386ECADF" w14:textId="77777777" w:rsidR="002D2F9D" w:rsidRPr="0070390C" w:rsidRDefault="002D2F9D" w:rsidP="00A77DE4">
      <w:pPr>
        <w:spacing w:after="0" w:line="240" w:lineRule="auto"/>
        <w:jc w:val="both"/>
        <w:rPr>
          <w:rFonts w:ascii="Times New Roman" w:hAnsi="Times New Roman" w:cs="Times New Roman"/>
          <w:sz w:val="24"/>
          <w:szCs w:val="24"/>
        </w:rPr>
      </w:pPr>
    </w:p>
    <w:p w14:paraId="0D69A0EF" w14:textId="77777777" w:rsidR="002F569C" w:rsidRPr="0070390C" w:rsidRDefault="002D2F9D" w:rsidP="00A77DE4">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To support c</w:t>
      </w:r>
      <w:r w:rsidR="00A77DE4" w:rsidRPr="0070390C">
        <w:rPr>
          <w:rFonts w:ascii="Times New Roman" w:hAnsi="Times New Roman" w:cs="Times New Roman"/>
          <w:sz w:val="24"/>
          <w:szCs w:val="24"/>
        </w:rPr>
        <w:t>ollaborative multilateral basic, applied or innovation research projects in the following thematic areas can be submitted in response to the call</w:t>
      </w:r>
    </w:p>
    <w:p w14:paraId="284FB516" w14:textId="77777777" w:rsidR="002D2F9D" w:rsidRPr="0070390C" w:rsidRDefault="002D2F9D" w:rsidP="00A77DE4">
      <w:pPr>
        <w:spacing w:after="0" w:line="240" w:lineRule="auto"/>
        <w:jc w:val="both"/>
        <w:rPr>
          <w:rFonts w:ascii="Times New Roman" w:hAnsi="Times New Roman" w:cs="Times New Roman"/>
          <w:sz w:val="24"/>
          <w:szCs w:val="24"/>
        </w:rPr>
      </w:pPr>
    </w:p>
    <w:p w14:paraId="14E2D2AE" w14:textId="77777777" w:rsidR="00A77DE4" w:rsidRPr="0070390C" w:rsidRDefault="0070390C" w:rsidP="0070390C">
      <w:pPr>
        <w:pStyle w:val="ListParagraph"/>
        <w:numPr>
          <w:ilvl w:val="0"/>
          <w:numId w:val="2"/>
        </w:num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Building Resilience: local scale adaptation and adaptive response at catchment scale</w:t>
      </w:r>
      <w:r w:rsidR="00A77DE4" w:rsidRPr="0070390C">
        <w:rPr>
          <w:rFonts w:ascii="Times New Roman" w:hAnsi="Times New Roman" w:cs="Times New Roman"/>
          <w:sz w:val="24"/>
          <w:szCs w:val="24"/>
        </w:rPr>
        <w:t>;</w:t>
      </w:r>
    </w:p>
    <w:p w14:paraId="5CB90DD7" w14:textId="77777777" w:rsidR="00A77DE4" w:rsidRPr="0070390C" w:rsidRDefault="0070390C" w:rsidP="0070390C">
      <w:pPr>
        <w:pStyle w:val="ListParagraph"/>
        <w:numPr>
          <w:ilvl w:val="0"/>
          <w:numId w:val="2"/>
        </w:num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Earth Observation Technology-based assessment of the impacts and consequences of climate change</w:t>
      </w:r>
      <w:r w:rsidR="00A77DE4" w:rsidRPr="0070390C">
        <w:rPr>
          <w:rFonts w:ascii="Times New Roman" w:hAnsi="Times New Roman" w:cs="Times New Roman"/>
          <w:sz w:val="24"/>
          <w:szCs w:val="24"/>
        </w:rPr>
        <w:t>;</w:t>
      </w:r>
    </w:p>
    <w:p w14:paraId="4254C686" w14:textId="77777777" w:rsidR="00A77DE4" w:rsidRPr="0070390C" w:rsidRDefault="0070390C" w:rsidP="0070390C">
      <w:pPr>
        <w:pStyle w:val="ListParagraph"/>
        <w:numPr>
          <w:ilvl w:val="0"/>
          <w:numId w:val="2"/>
        </w:num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 xml:space="preserve">Systematic response </w:t>
      </w:r>
      <w:r w:rsidR="000834F6">
        <w:rPr>
          <w:rFonts w:ascii="Times New Roman" w:hAnsi="Times New Roman" w:cs="Times New Roman"/>
          <w:sz w:val="24"/>
          <w:szCs w:val="24"/>
        </w:rPr>
        <w:t>-</w:t>
      </w:r>
      <w:r w:rsidRPr="0070390C">
        <w:rPr>
          <w:rFonts w:ascii="Times New Roman" w:hAnsi="Times New Roman" w:cs="Times New Roman"/>
          <w:sz w:val="24"/>
          <w:szCs w:val="24"/>
        </w:rPr>
        <w:t xml:space="preserve"> Using WEF (water, energy, food) nexus approach for a cross-sectoral management of climate change</w:t>
      </w:r>
      <w:r w:rsidR="00A77DE4" w:rsidRPr="0070390C">
        <w:rPr>
          <w:rFonts w:ascii="Times New Roman" w:hAnsi="Times New Roman" w:cs="Times New Roman"/>
          <w:sz w:val="24"/>
          <w:szCs w:val="24"/>
        </w:rPr>
        <w:t>;</w:t>
      </w:r>
    </w:p>
    <w:p w14:paraId="4950DF37" w14:textId="77777777" w:rsidR="00A77DE4" w:rsidRPr="0070390C" w:rsidRDefault="0070390C" w:rsidP="0070390C">
      <w:pPr>
        <w:pStyle w:val="ListParagraph"/>
        <w:numPr>
          <w:ilvl w:val="0"/>
          <w:numId w:val="2"/>
        </w:num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Risks to low-lying coastal socio-ecological systems</w:t>
      </w:r>
      <w:r w:rsidR="007C6BDF" w:rsidRPr="0070390C">
        <w:rPr>
          <w:rFonts w:ascii="Times New Roman" w:hAnsi="Times New Roman" w:cs="Times New Roman"/>
          <w:sz w:val="24"/>
          <w:szCs w:val="24"/>
        </w:rPr>
        <w:t>;</w:t>
      </w:r>
    </w:p>
    <w:p w14:paraId="3E902755" w14:textId="77777777" w:rsidR="00DA3E62" w:rsidRPr="0070390C" w:rsidRDefault="00DA3E62" w:rsidP="0009600B">
      <w:pPr>
        <w:spacing w:after="0" w:line="240" w:lineRule="auto"/>
        <w:jc w:val="both"/>
        <w:rPr>
          <w:rFonts w:ascii="Times New Roman" w:hAnsi="Times New Roman" w:cs="Times New Roman"/>
          <w:sz w:val="24"/>
          <w:szCs w:val="24"/>
        </w:rPr>
      </w:pPr>
    </w:p>
    <w:p w14:paraId="3B41C65D" w14:textId="77777777" w:rsidR="002D2F9D" w:rsidRPr="0070390C" w:rsidRDefault="002D2F9D" w:rsidP="0009600B">
      <w:pPr>
        <w:spacing w:after="0" w:line="240" w:lineRule="auto"/>
        <w:jc w:val="both"/>
        <w:rPr>
          <w:rFonts w:ascii="Times New Roman" w:hAnsi="Times New Roman" w:cs="Times New Roman"/>
          <w:sz w:val="24"/>
          <w:szCs w:val="24"/>
        </w:rPr>
      </w:pPr>
    </w:p>
    <w:p w14:paraId="6563B97F" w14:textId="77777777" w:rsidR="0070390C" w:rsidRDefault="0070390C">
      <w:pPr>
        <w:rPr>
          <w:rFonts w:ascii="Times New Roman" w:hAnsi="Times New Roman" w:cs="Times New Roman"/>
          <w:b/>
          <w:bCs/>
          <w:sz w:val="24"/>
          <w:szCs w:val="24"/>
        </w:rPr>
      </w:pPr>
      <w:r>
        <w:rPr>
          <w:rFonts w:ascii="Times New Roman" w:hAnsi="Times New Roman" w:cs="Times New Roman"/>
          <w:b/>
          <w:bCs/>
          <w:sz w:val="24"/>
          <w:szCs w:val="24"/>
        </w:rPr>
        <w:br w:type="page"/>
      </w:r>
    </w:p>
    <w:p w14:paraId="3DD02390" w14:textId="77777777" w:rsidR="00590A68"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lastRenderedPageBreak/>
        <w:t>4.</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590A68" w:rsidRPr="0070390C">
        <w:rPr>
          <w:rFonts w:ascii="Times New Roman" w:hAnsi="Times New Roman" w:cs="Times New Roman"/>
          <w:b/>
          <w:bCs/>
          <w:sz w:val="24"/>
          <w:szCs w:val="24"/>
        </w:rPr>
        <w:t>ELIGIBILITY CRITERIA:</w:t>
      </w:r>
    </w:p>
    <w:p w14:paraId="74F130C3" w14:textId="77777777" w:rsidR="0009600B" w:rsidRPr="0070390C" w:rsidRDefault="0009600B" w:rsidP="00590A68">
      <w:pPr>
        <w:spacing w:after="0" w:line="240" w:lineRule="auto"/>
        <w:jc w:val="both"/>
        <w:rPr>
          <w:rFonts w:ascii="Times New Roman" w:hAnsi="Times New Roman" w:cs="Times New Roman"/>
          <w:b/>
          <w:bCs/>
          <w:sz w:val="24"/>
          <w:szCs w:val="24"/>
        </w:rPr>
      </w:pPr>
    </w:p>
    <w:p w14:paraId="63E8A6CB" w14:textId="77777777" w:rsidR="008963FB" w:rsidRPr="0070390C" w:rsidRDefault="008963FB" w:rsidP="00C94BAD">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Eligible Indian partners can be</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Legal Scientific research entities from public/private academic institutions, national R&amp;D laboratories, R&amp;D entities having recognition </w:t>
      </w:r>
      <w:r w:rsidR="001F60E8" w:rsidRPr="0070390C">
        <w:rPr>
          <w:rFonts w:ascii="Times New Roman" w:hAnsi="Times New Roman" w:cs="Times New Roman"/>
          <w:sz w:val="24"/>
          <w:szCs w:val="24"/>
        </w:rPr>
        <w:t xml:space="preserve">as a </w:t>
      </w:r>
      <w:r w:rsidR="007C6BDF" w:rsidRPr="0070390C">
        <w:rPr>
          <w:rFonts w:ascii="Times New Roman" w:hAnsi="Times New Roman" w:cs="Times New Roman"/>
          <w:sz w:val="24"/>
          <w:szCs w:val="24"/>
        </w:rPr>
        <w:t>S</w:t>
      </w:r>
      <w:r w:rsidR="001F60E8" w:rsidRPr="0070390C">
        <w:rPr>
          <w:rFonts w:ascii="Times New Roman" w:hAnsi="Times New Roman" w:cs="Times New Roman"/>
          <w:sz w:val="24"/>
          <w:szCs w:val="24"/>
        </w:rPr>
        <w:t xml:space="preserve">cientific and Industrial </w:t>
      </w:r>
      <w:r w:rsidR="00D41A39" w:rsidRPr="0070390C">
        <w:rPr>
          <w:rFonts w:ascii="Times New Roman" w:hAnsi="Times New Roman" w:cs="Times New Roman"/>
          <w:sz w:val="24"/>
          <w:szCs w:val="24"/>
        </w:rPr>
        <w:t>Research</w:t>
      </w:r>
      <w:r w:rsidR="001F60E8" w:rsidRPr="0070390C">
        <w:rPr>
          <w:rFonts w:ascii="Times New Roman" w:hAnsi="Times New Roman" w:cs="Times New Roman"/>
          <w:sz w:val="24"/>
          <w:szCs w:val="24"/>
        </w:rPr>
        <w:t xml:space="preserve"> Organisation (SIRO) by the Department of Scientific and Industrial Research</w:t>
      </w:r>
      <w:r w:rsidR="00FB0ABE" w:rsidRPr="0070390C">
        <w:rPr>
          <w:rFonts w:ascii="Times New Roman" w:hAnsi="Times New Roman" w:cs="Times New Roman"/>
          <w:sz w:val="24"/>
          <w:szCs w:val="24"/>
        </w:rPr>
        <w:t xml:space="preserve"> under the </w:t>
      </w:r>
      <w:r w:rsidR="00C94BAD" w:rsidRPr="0070390C">
        <w:rPr>
          <w:rFonts w:ascii="Times New Roman" w:hAnsi="Times New Roman" w:cs="Times New Roman"/>
          <w:sz w:val="24"/>
          <w:szCs w:val="24"/>
        </w:rPr>
        <w:t>scheme on</w:t>
      </w:r>
      <w:r w:rsidR="00FB0ABE" w:rsidRPr="0070390C">
        <w:rPr>
          <w:rFonts w:ascii="Times New Roman" w:hAnsi="Times New Roman" w:cs="Times New Roman"/>
          <w:sz w:val="24"/>
          <w:szCs w:val="24"/>
        </w:rPr>
        <w:t xml:space="preserve"> Recognition of Scientific and Industrial Research Organisations (SIRO), 1988. The scientific R&amp;D performing Indian industry may participate voluntarily </w:t>
      </w:r>
      <w:r w:rsidR="00C94BAD" w:rsidRPr="0070390C">
        <w:rPr>
          <w:rFonts w:ascii="Times New Roman" w:hAnsi="Times New Roman" w:cs="Times New Roman"/>
          <w:sz w:val="24"/>
          <w:szCs w:val="24"/>
        </w:rPr>
        <w:t>in this call with participating Indian industry investing its own resources or come in collaboration with research/academic organization, but by investing their own resources.</w:t>
      </w:r>
    </w:p>
    <w:p w14:paraId="6F53A09F" w14:textId="77777777" w:rsidR="00C94BAD" w:rsidRPr="0070390C" w:rsidRDefault="00C94BAD" w:rsidP="00590A68">
      <w:pPr>
        <w:spacing w:after="0" w:line="240" w:lineRule="auto"/>
        <w:jc w:val="both"/>
        <w:rPr>
          <w:rFonts w:ascii="Times New Roman" w:hAnsi="Times New Roman" w:cs="Times New Roman"/>
          <w:sz w:val="24"/>
          <w:szCs w:val="24"/>
        </w:rPr>
      </w:pPr>
    </w:p>
    <w:p w14:paraId="7645DCA9" w14:textId="77777777" w:rsidR="003F18C7" w:rsidRPr="0070390C" w:rsidRDefault="003F18C7"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Consortium</w:t>
      </w:r>
      <w:r w:rsidRPr="0070390C">
        <w:rPr>
          <w:rFonts w:ascii="Times New Roman" w:hAnsi="Times New Roman" w:cs="Times New Roman"/>
          <w:sz w:val="24"/>
          <w:szCs w:val="24"/>
        </w:rPr>
        <w:t xml:space="preserve">: A joint proposal will comprise of at least one PI from each of the participating countries, and a project coordinator or the leading PI acting as the </w:t>
      </w:r>
      <w:r w:rsidR="002D2F9D" w:rsidRPr="0070390C">
        <w:rPr>
          <w:rFonts w:ascii="Times New Roman" w:hAnsi="Times New Roman" w:cs="Times New Roman"/>
          <w:sz w:val="24"/>
          <w:szCs w:val="24"/>
        </w:rPr>
        <w:t xml:space="preserve">overall </w:t>
      </w:r>
      <w:r w:rsidRPr="0070390C">
        <w:rPr>
          <w:rFonts w:ascii="Times New Roman" w:hAnsi="Times New Roman" w:cs="Times New Roman"/>
          <w:sz w:val="24"/>
          <w:szCs w:val="24"/>
        </w:rPr>
        <w:t>project coordinator. Project consortia should consist of partners from at least three BRICS countries. All applicants must fulfil their respective national eligibility rules for research grant applications.</w:t>
      </w:r>
    </w:p>
    <w:p w14:paraId="712F249F" w14:textId="77777777" w:rsidR="003F18C7" w:rsidRPr="0070390C" w:rsidRDefault="003F18C7" w:rsidP="00590A68">
      <w:pPr>
        <w:spacing w:after="0" w:line="240" w:lineRule="auto"/>
        <w:jc w:val="both"/>
        <w:rPr>
          <w:rFonts w:ascii="Times New Roman" w:hAnsi="Times New Roman" w:cs="Times New Roman"/>
          <w:sz w:val="24"/>
          <w:szCs w:val="24"/>
        </w:rPr>
      </w:pPr>
    </w:p>
    <w:p w14:paraId="389CD0E3" w14:textId="77777777" w:rsidR="003F18C7" w:rsidRPr="0070390C" w:rsidRDefault="003F18C7"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Support (DST/DBT) </w:t>
      </w:r>
    </w:p>
    <w:p w14:paraId="7306684F" w14:textId="77777777" w:rsidR="003F18C7" w:rsidRPr="0070390C" w:rsidRDefault="003F18C7" w:rsidP="00590A68">
      <w:pPr>
        <w:spacing w:after="0" w:line="240" w:lineRule="auto"/>
        <w:jc w:val="both"/>
        <w:rPr>
          <w:rFonts w:ascii="Times New Roman" w:hAnsi="Times New Roman" w:cs="Times New Roman"/>
          <w:sz w:val="24"/>
          <w:szCs w:val="24"/>
        </w:rPr>
      </w:pPr>
    </w:p>
    <w:p w14:paraId="57DC825A" w14:textId="77777777"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 xml:space="preserve">5.1 </w:t>
      </w:r>
      <w:r w:rsidR="00DA2F9E" w:rsidRPr="0070390C">
        <w:rPr>
          <w:rFonts w:ascii="Times New Roman" w:hAnsi="Times New Roman" w:cs="Times New Roman"/>
          <w:b/>
          <w:bCs/>
          <w:sz w:val="24"/>
          <w:szCs w:val="24"/>
        </w:rPr>
        <w:tab/>
      </w:r>
      <w:r w:rsidRPr="0070390C">
        <w:rPr>
          <w:rFonts w:ascii="Times New Roman" w:hAnsi="Times New Roman" w:cs="Times New Roman"/>
          <w:sz w:val="24"/>
          <w:szCs w:val="24"/>
        </w:rPr>
        <w:t>Maximum In</w:t>
      </w:r>
      <w:r w:rsidR="00DA3E62" w:rsidRPr="0070390C">
        <w:rPr>
          <w:rFonts w:ascii="Times New Roman" w:hAnsi="Times New Roman" w:cs="Times New Roman"/>
          <w:sz w:val="24"/>
          <w:szCs w:val="24"/>
        </w:rPr>
        <w:t>dian support for each Project: U</w:t>
      </w:r>
      <w:r w:rsidRPr="0070390C">
        <w:rPr>
          <w:rFonts w:ascii="Times New Roman" w:hAnsi="Times New Roman" w:cs="Times New Roman"/>
          <w:sz w:val="24"/>
          <w:szCs w:val="24"/>
        </w:rPr>
        <w:t xml:space="preserve">pto Indian Rupees </w:t>
      </w:r>
      <w:r w:rsidR="000834F6">
        <w:rPr>
          <w:rFonts w:ascii="Times New Roman" w:hAnsi="Times New Roman" w:cs="Times New Roman"/>
          <w:sz w:val="24"/>
          <w:szCs w:val="24"/>
        </w:rPr>
        <w:t>₹</w:t>
      </w:r>
      <w:r w:rsidR="007C6BDF" w:rsidRPr="0070390C">
        <w:rPr>
          <w:rFonts w:ascii="Times New Roman" w:hAnsi="Times New Roman" w:cs="Times New Roman"/>
          <w:sz w:val="24"/>
          <w:szCs w:val="24"/>
        </w:rPr>
        <w:t>2</w:t>
      </w:r>
      <w:r w:rsidR="00863BE6" w:rsidRPr="0070390C">
        <w:rPr>
          <w:rFonts w:ascii="Times New Roman" w:hAnsi="Times New Roman" w:cs="Times New Roman"/>
          <w:sz w:val="24"/>
          <w:szCs w:val="24"/>
        </w:rPr>
        <w:t>.0</w:t>
      </w:r>
      <w:r w:rsidR="007C6BDF" w:rsidRPr="0070390C">
        <w:rPr>
          <w:rFonts w:ascii="Times New Roman" w:hAnsi="Times New Roman" w:cs="Times New Roman"/>
          <w:sz w:val="24"/>
          <w:szCs w:val="24"/>
        </w:rPr>
        <w:t xml:space="preserve"> crore</w:t>
      </w:r>
      <w:r w:rsidR="00DA2F9E" w:rsidRPr="0070390C">
        <w:rPr>
          <w:rFonts w:ascii="Times New Roman" w:hAnsi="Times New Roman" w:cs="Times New Roman"/>
          <w:sz w:val="24"/>
          <w:szCs w:val="24"/>
        </w:rPr>
        <w:t xml:space="preserve"> </w:t>
      </w:r>
      <w:r w:rsidR="000834F6">
        <w:rPr>
          <w:rFonts w:ascii="Times New Roman" w:hAnsi="Times New Roman" w:cs="Times New Roman"/>
          <w:sz w:val="24"/>
          <w:szCs w:val="24"/>
        </w:rPr>
        <w:t>approx.</w:t>
      </w:r>
      <w:r w:rsidR="007C6BDF" w:rsidRPr="0070390C">
        <w:rPr>
          <w:rFonts w:ascii="Times New Roman" w:hAnsi="Times New Roman" w:cs="Times New Roman"/>
          <w:sz w:val="24"/>
          <w:szCs w:val="24"/>
        </w:rPr>
        <w:t xml:space="preserve"> with full justification of budget heads </w:t>
      </w:r>
      <w:r w:rsidRPr="0070390C">
        <w:rPr>
          <w:rFonts w:ascii="Times New Roman" w:hAnsi="Times New Roman" w:cs="Times New Roman"/>
          <w:sz w:val="24"/>
          <w:szCs w:val="24"/>
        </w:rPr>
        <w:t>for 2</w:t>
      </w:r>
      <w:r w:rsidR="00D077B0" w:rsidRPr="0070390C">
        <w:rPr>
          <w:rFonts w:ascii="Times New Roman" w:hAnsi="Times New Roman" w:cs="Times New Roman"/>
          <w:sz w:val="24"/>
          <w:szCs w:val="24"/>
        </w:rPr>
        <w:t>/</w:t>
      </w:r>
      <w:r w:rsidRPr="0070390C">
        <w:rPr>
          <w:rFonts w:ascii="Times New Roman" w:hAnsi="Times New Roman" w:cs="Times New Roman"/>
          <w:sz w:val="24"/>
          <w:szCs w:val="24"/>
        </w:rPr>
        <w:t>3 years duration</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subject to obligatory fulfilment of eligibility criteria.</w:t>
      </w:r>
      <w:r w:rsidR="00D077B0" w:rsidRPr="0070390C">
        <w:rPr>
          <w:rFonts w:ascii="Times New Roman" w:hAnsi="Times New Roman" w:cs="Times New Roman"/>
          <w:sz w:val="24"/>
          <w:szCs w:val="24"/>
        </w:rPr>
        <w:t xml:space="preserve"> The project duration should match-up with the durations of all partner countries.</w:t>
      </w:r>
    </w:p>
    <w:p w14:paraId="4181A703" w14:textId="77777777" w:rsidR="003F18C7" w:rsidRPr="0070390C" w:rsidRDefault="003F18C7" w:rsidP="00590A68">
      <w:pPr>
        <w:spacing w:after="0" w:line="240" w:lineRule="auto"/>
        <w:jc w:val="both"/>
        <w:rPr>
          <w:rFonts w:ascii="Times New Roman" w:hAnsi="Times New Roman" w:cs="Times New Roman"/>
          <w:sz w:val="24"/>
          <w:szCs w:val="24"/>
        </w:rPr>
      </w:pPr>
    </w:p>
    <w:p w14:paraId="25F102A5" w14:textId="77777777"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5.2</w:t>
      </w:r>
      <w:r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Funding instruments (as per DST/DBT guidelines)</w:t>
      </w:r>
    </w:p>
    <w:p w14:paraId="29FF44A4" w14:textId="77777777" w:rsidR="00CC4787" w:rsidRPr="0070390C" w:rsidRDefault="00CC4787" w:rsidP="00590A6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89"/>
        <w:gridCol w:w="957"/>
        <w:gridCol w:w="985"/>
        <w:gridCol w:w="1687"/>
        <w:gridCol w:w="798"/>
      </w:tblGrid>
      <w:tr w:rsidR="008768C8" w:rsidRPr="0070390C" w14:paraId="3B69DE32" w14:textId="77777777" w:rsidTr="00D077B0">
        <w:tc>
          <w:tcPr>
            <w:tcW w:w="4673" w:type="dxa"/>
          </w:tcPr>
          <w:p w14:paraId="40F9131B"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64" w:type="dxa"/>
          </w:tcPr>
          <w:p w14:paraId="2E5ED03F"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92" w:type="dxa"/>
          </w:tcPr>
          <w:p w14:paraId="0667C7C6"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701" w:type="dxa"/>
          </w:tcPr>
          <w:p w14:paraId="5667A3F6"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6109F493"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9" w:type="dxa"/>
          </w:tcPr>
          <w:p w14:paraId="55F88DEF"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288B9893" w14:textId="77777777" w:rsidTr="00D077B0">
        <w:tc>
          <w:tcPr>
            <w:tcW w:w="4673" w:type="dxa"/>
          </w:tcPr>
          <w:p w14:paraId="677DEBDE" w14:textId="77777777" w:rsidR="00444323" w:rsidRPr="0070390C" w:rsidRDefault="00444323" w:rsidP="00734090">
            <w:pPr>
              <w:jc w:val="both"/>
              <w:rPr>
                <w:rFonts w:ascii="Times New Roman" w:hAnsi="Times New Roman" w:cs="Times New Roman"/>
                <w:sz w:val="24"/>
                <w:szCs w:val="24"/>
              </w:rPr>
            </w:pPr>
            <w:r w:rsidRPr="0070390C">
              <w:rPr>
                <w:rFonts w:ascii="Times New Roman" w:hAnsi="Times New Roman" w:cs="Times New Roman"/>
                <w:b/>
                <w:bCs/>
                <w:sz w:val="24"/>
                <w:szCs w:val="24"/>
              </w:rPr>
              <w:t>Equipment</w:t>
            </w:r>
            <w:r w:rsidR="00834F3F" w:rsidRPr="0070390C">
              <w:rPr>
                <w:rFonts w:ascii="Times New Roman" w:hAnsi="Times New Roman" w:cs="Times New Roman"/>
                <w:b/>
                <w:bCs/>
                <w:sz w:val="24"/>
                <w:szCs w:val="24"/>
              </w:rPr>
              <w:t xml:space="preserve"> </w:t>
            </w:r>
            <w:r w:rsidRPr="0070390C">
              <w:rPr>
                <w:rFonts w:ascii="Times New Roman" w:hAnsi="Times New Roman" w:cs="Times New Roman"/>
                <w:sz w:val="24"/>
                <w:szCs w:val="24"/>
              </w:rPr>
              <w:t>(maximum limit upto 30% of budget)</w:t>
            </w:r>
            <w:r w:rsidR="00734090" w:rsidRPr="0070390C">
              <w:rPr>
                <w:rFonts w:ascii="Times New Roman" w:hAnsi="Times New Roman" w:cs="Times New Roman"/>
                <w:sz w:val="24"/>
                <w:szCs w:val="24"/>
              </w:rPr>
              <w:t xml:space="preserve"> (list of proposed equipment should be given</w:t>
            </w:r>
            <w:r w:rsidR="00DA2F9E" w:rsidRPr="0070390C">
              <w:rPr>
                <w:rFonts w:ascii="Times New Roman" w:hAnsi="Times New Roman" w:cs="Times New Roman"/>
                <w:sz w:val="24"/>
                <w:szCs w:val="24"/>
              </w:rPr>
              <w:t xml:space="preserve"> with due justification</w:t>
            </w:r>
            <w:r w:rsidR="00734090" w:rsidRPr="0070390C">
              <w:rPr>
                <w:rFonts w:ascii="Times New Roman" w:hAnsi="Times New Roman" w:cs="Times New Roman"/>
                <w:sz w:val="24"/>
                <w:szCs w:val="24"/>
              </w:rPr>
              <w:t>)</w:t>
            </w:r>
            <w:r w:rsidR="00DA2F9E" w:rsidRPr="0070390C">
              <w:rPr>
                <w:rFonts w:ascii="Times New Roman" w:hAnsi="Times New Roman" w:cs="Times New Roman"/>
                <w:sz w:val="24"/>
                <w:szCs w:val="24"/>
              </w:rPr>
              <w:t xml:space="preserve"> </w:t>
            </w:r>
          </w:p>
        </w:tc>
        <w:tc>
          <w:tcPr>
            <w:tcW w:w="964" w:type="dxa"/>
          </w:tcPr>
          <w:p w14:paraId="64CE9D54" w14:textId="77777777" w:rsidR="00444323" w:rsidRPr="0070390C" w:rsidRDefault="00444323" w:rsidP="00590A68">
            <w:pPr>
              <w:jc w:val="both"/>
              <w:rPr>
                <w:rFonts w:ascii="Times New Roman" w:hAnsi="Times New Roman" w:cs="Times New Roman"/>
                <w:sz w:val="24"/>
                <w:szCs w:val="24"/>
              </w:rPr>
            </w:pPr>
          </w:p>
        </w:tc>
        <w:tc>
          <w:tcPr>
            <w:tcW w:w="992" w:type="dxa"/>
          </w:tcPr>
          <w:p w14:paraId="65769F1E" w14:textId="77777777" w:rsidR="00444323" w:rsidRPr="0070390C" w:rsidRDefault="00444323" w:rsidP="00590A68">
            <w:pPr>
              <w:jc w:val="both"/>
              <w:rPr>
                <w:rFonts w:ascii="Times New Roman" w:hAnsi="Times New Roman" w:cs="Times New Roman"/>
                <w:sz w:val="24"/>
                <w:szCs w:val="24"/>
              </w:rPr>
            </w:pPr>
          </w:p>
        </w:tc>
        <w:tc>
          <w:tcPr>
            <w:tcW w:w="1701" w:type="dxa"/>
          </w:tcPr>
          <w:p w14:paraId="12C3288E" w14:textId="77777777" w:rsidR="00444323" w:rsidRPr="0070390C" w:rsidRDefault="00444323" w:rsidP="00590A68">
            <w:pPr>
              <w:jc w:val="both"/>
              <w:rPr>
                <w:rFonts w:ascii="Times New Roman" w:hAnsi="Times New Roman" w:cs="Times New Roman"/>
                <w:sz w:val="24"/>
                <w:szCs w:val="24"/>
              </w:rPr>
            </w:pPr>
          </w:p>
        </w:tc>
        <w:tc>
          <w:tcPr>
            <w:tcW w:w="799" w:type="dxa"/>
          </w:tcPr>
          <w:p w14:paraId="63F77D37" w14:textId="77777777" w:rsidR="00444323" w:rsidRPr="0070390C" w:rsidRDefault="00444323" w:rsidP="00590A68">
            <w:pPr>
              <w:jc w:val="both"/>
              <w:rPr>
                <w:rFonts w:ascii="Times New Roman" w:hAnsi="Times New Roman" w:cs="Times New Roman"/>
                <w:sz w:val="24"/>
                <w:szCs w:val="24"/>
              </w:rPr>
            </w:pPr>
          </w:p>
        </w:tc>
      </w:tr>
      <w:tr w:rsidR="008768C8" w:rsidRPr="0070390C" w14:paraId="162F979C" w14:textId="77777777" w:rsidTr="00D077B0">
        <w:tc>
          <w:tcPr>
            <w:tcW w:w="4673" w:type="dxa"/>
          </w:tcPr>
          <w:p w14:paraId="0E6900F8" w14:textId="77777777"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Consumables Cost:</w:t>
            </w:r>
            <w:r w:rsidRPr="0070390C">
              <w:rPr>
                <w:rFonts w:ascii="Times New Roman" w:hAnsi="Times New Roman" w:cs="Times New Roman"/>
                <w:sz w:val="24"/>
                <w:szCs w:val="24"/>
              </w:rPr>
              <w:t xml:space="preserve"> (as essential for collaborative work</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DST/DBT will fund such requirement of Indian project partners only)</w:t>
            </w:r>
          </w:p>
        </w:tc>
        <w:tc>
          <w:tcPr>
            <w:tcW w:w="964" w:type="dxa"/>
          </w:tcPr>
          <w:p w14:paraId="6D56DB18" w14:textId="77777777" w:rsidR="00444323" w:rsidRPr="0070390C" w:rsidRDefault="00444323" w:rsidP="00590A68">
            <w:pPr>
              <w:jc w:val="both"/>
              <w:rPr>
                <w:rFonts w:ascii="Times New Roman" w:hAnsi="Times New Roman" w:cs="Times New Roman"/>
                <w:sz w:val="24"/>
                <w:szCs w:val="24"/>
              </w:rPr>
            </w:pPr>
          </w:p>
        </w:tc>
        <w:tc>
          <w:tcPr>
            <w:tcW w:w="992" w:type="dxa"/>
          </w:tcPr>
          <w:p w14:paraId="38201FFB" w14:textId="77777777" w:rsidR="00444323" w:rsidRPr="0070390C" w:rsidRDefault="00444323" w:rsidP="00590A68">
            <w:pPr>
              <w:jc w:val="both"/>
              <w:rPr>
                <w:rFonts w:ascii="Times New Roman" w:hAnsi="Times New Roman" w:cs="Times New Roman"/>
                <w:sz w:val="24"/>
                <w:szCs w:val="24"/>
              </w:rPr>
            </w:pPr>
          </w:p>
        </w:tc>
        <w:tc>
          <w:tcPr>
            <w:tcW w:w="1701" w:type="dxa"/>
          </w:tcPr>
          <w:p w14:paraId="4377A831" w14:textId="77777777" w:rsidR="00444323" w:rsidRPr="0070390C" w:rsidRDefault="00444323" w:rsidP="00590A68">
            <w:pPr>
              <w:jc w:val="both"/>
              <w:rPr>
                <w:rFonts w:ascii="Times New Roman" w:hAnsi="Times New Roman" w:cs="Times New Roman"/>
                <w:sz w:val="24"/>
                <w:szCs w:val="24"/>
              </w:rPr>
            </w:pPr>
          </w:p>
        </w:tc>
        <w:tc>
          <w:tcPr>
            <w:tcW w:w="799" w:type="dxa"/>
          </w:tcPr>
          <w:p w14:paraId="607C28A1" w14:textId="77777777" w:rsidR="00444323" w:rsidRPr="0070390C" w:rsidRDefault="00444323" w:rsidP="00590A68">
            <w:pPr>
              <w:jc w:val="both"/>
              <w:rPr>
                <w:rFonts w:ascii="Times New Roman" w:hAnsi="Times New Roman" w:cs="Times New Roman"/>
                <w:sz w:val="24"/>
                <w:szCs w:val="24"/>
              </w:rPr>
            </w:pPr>
          </w:p>
        </w:tc>
      </w:tr>
      <w:tr w:rsidR="008768C8" w:rsidRPr="0070390C" w14:paraId="3871A075" w14:textId="77777777" w:rsidTr="005D3C32">
        <w:trPr>
          <w:trHeight w:val="1736"/>
        </w:trPr>
        <w:tc>
          <w:tcPr>
            <w:tcW w:w="4673" w:type="dxa"/>
          </w:tcPr>
          <w:p w14:paraId="3AD7FD76" w14:textId="77777777" w:rsidR="00B14500"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Manpower Cost</w:t>
            </w:r>
            <w:r w:rsidRPr="0070390C">
              <w:rPr>
                <w:rFonts w:ascii="Times New Roman" w:hAnsi="Times New Roman" w:cs="Times New Roman"/>
                <w:sz w:val="24"/>
                <w:szCs w:val="24"/>
              </w:rPr>
              <w:t>:  Junior Research Fellow</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JRF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Senior Research Fellow</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SRF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Research Associate</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RA</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0B235DC7" w14:textId="77777777" w:rsidR="00444323" w:rsidRPr="0070390C" w:rsidRDefault="00444323" w:rsidP="00D4453A">
            <w:pPr>
              <w:jc w:val="both"/>
              <w:rPr>
                <w:rFonts w:ascii="Times New Roman" w:hAnsi="Times New Roman" w:cs="Times New Roman"/>
                <w:sz w:val="24"/>
                <w:szCs w:val="24"/>
              </w:rPr>
            </w:pPr>
            <w:r w:rsidRPr="0070390C">
              <w:rPr>
                <w:rFonts w:ascii="Times New Roman" w:hAnsi="Times New Roman" w:cs="Times New Roman"/>
                <w:sz w:val="24"/>
                <w:szCs w:val="24"/>
              </w:rPr>
              <w:t>(</w:t>
            </w:r>
            <w:r w:rsidR="00B14500" w:rsidRPr="0070390C">
              <w:rPr>
                <w:rFonts w:ascii="Times New Roman" w:hAnsi="Times New Roman" w:cs="Times New Roman"/>
                <w:sz w:val="24"/>
                <w:szCs w:val="24"/>
              </w:rPr>
              <w:t>E</w:t>
            </w:r>
            <w:r w:rsidRPr="0070390C">
              <w:rPr>
                <w:rFonts w:ascii="Times New Roman" w:hAnsi="Times New Roman" w:cs="Times New Roman"/>
                <w:sz w:val="24"/>
                <w:szCs w:val="24"/>
              </w:rPr>
              <w:t xml:space="preserve">moluments will be as per DST OM No. </w:t>
            </w:r>
            <w:r w:rsidR="007F723B">
              <w:rPr>
                <w:rFonts w:ascii="Times New Roman" w:hAnsi="Times New Roman" w:cs="Times New Roman"/>
                <w:sz w:val="24"/>
                <w:szCs w:val="24"/>
              </w:rPr>
              <w:t xml:space="preserve">DST/PCPM/Z-06/2022 (E-file: 1804) dated </w:t>
            </w:r>
            <w:r w:rsidR="00D4453A">
              <w:rPr>
                <w:rFonts w:ascii="Times New Roman" w:hAnsi="Times New Roman" w:cs="Times New Roman"/>
                <w:sz w:val="24"/>
                <w:szCs w:val="24"/>
              </w:rPr>
              <w:t xml:space="preserve">June </w:t>
            </w:r>
            <w:r w:rsidR="007F723B">
              <w:rPr>
                <w:rFonts w:ascii="Times New Roman" w:hAnsi="Times New Roman" w:cs="Times New Roman"/>
                <w:sz w:val="24"/>
                <w:szCs w:val="24"/>
              </w:rPr>
              <w:t>06</w:t>
            </w:r>
            <w:r w:rsidR="00D4453A">
              <w:rPr>
                <w:rFonts w:ascii="Times New Roman" w:hAnsi="Times New Roman" w:cs="Times New Roman"/>
                <w:sz w:val="24"/>
                <w:szCs w:val="24"/>
              </w:rPr>
              <w:t xml:space="preserve">, </w:t>
            </w:r>
            <w:r w:rsidR="007F723B">
              <w:rPr>
                <w:rFonts w:ascii="Times New Roman" w:hAnsi="Times New Roman" w:cs="Times New Roman"/>
                <w:sz w:val="24"/>
                <w:szCs w:val="24"/>
              </w:rPr>
              <w:t>2023</w:t>
            </w:r>
            <w:r w:rsidRPr="0070390C">
              <w:rPr>
                <w:rFonts w:ascii="Times New Roman" w:hAnsi="Times New Roman" w:cs="Times New Roman"/>
                <w:sz w:val="24"/>
                <w:szCs w:val="24"/>
              </w:rPr>
              <w:t xml:space="preserve"> and </w:t>
            </w:r>
            <w:r w:rsidR="00B14500" w:rsidRPr="0070390C">
              <w:rPr>
                <w:rFonts w:ascii="Times New Roman" w:hAnsi="Times New Roman" w:cs="Times New Roman"/>
                <w:sz w:val="24"/>
                <w:szCs w:val="24"/>
              </w:rPr>
              <w:t xml:space="preserve">as </w:t>
            </w:r>
            <w:r w:rsidR="00C23CB2" w:rsidRPr="0070390C">
              <w:rPr>
                <w:rFonts w:ascii="Times New Roman" w:hAnsi="Times New Roman" w:cs="Times New Roman"/>
                <w:sz w:val="24"/>
                <w:szCs w:val="24"/>
              </w:rPr>
              <w:t xml:space="preserve">revised </w:t>
            </w:r>
            <w:r w:rsidR="00B14500" w:rsidRPr="0070390C">
              <w:rPr>
                <w:rFonts w:ascii="Times New Roman" w:hAnsi="Times New Roman" w:cs="Times New Roman"/>
                <w:sz w:val="24"/>
                <w:szCs w:val="24"/>
              </w:rPr>
              <w:t>time-to-time</w:t>
            </w:r>
            <w:r w:rsidRPr="0070390C">
              <w:rPr>
                <w:rFonts w:ascii="Times New Roman" w:hAnsi="Times New Roman" w:cs="Times New Roman"/>
                <w:sz w:val="24"/>
                <w:szCs w:val="24"/>
              </w:rPr>
              <w:t>)</w:t>
            </w:r>
          </w:p>
        </w:tc>
        <w:tc>
          <w:tcPr>
            <w:tcW w:w="964" w:type="dxa"/>
          </w:tcPr>
          <w:p w14:paraId="66D160D3" w14:textId="77777777" w:rsidR="00444323" w:rsidRPr="0070390C" w:rsidRDefault="00444323" w:rsidP="00590A68">
            <w:pPr>
              <w:jc w:val="both"/>
              <w:rPr>
                <w:rFonts w:ascii="Times New Roman" w:hAnsi="Times New Roman" w:cs="Times New Roman"/>
                <w:sz w:val="24"/>
                <w:szCs w:val="24"/>
              </w:rPr>
            </w:pPr>
          </w:p>
        </w:tc>
        <w:tc>
          <w:tcPr>
            <w:tcW w:w="992" w:type="dxa"/>
          </w:tcPr>
          <w:p w14:paraId="097C6E13" w14:textId="77777777" w:rsidR="00444323" w:rsidRPr="0070390C" w:rsidRDefault="00444323" w:rsidP="00590A68">
            <w:pPr>
              <w:jc w:val="both"/>
              <w:rPr>
                <w:rFonts w:ascii="Times New Roman" w:hAnsi="Times New Roman" w:cs="Times New Roman"/>
                <w:sz w:val="24"/>
                <w:szCs w:val="24"/>
              </w:rPr>
            </w:pPr>
          </w:p>
        </w:tc>
        <w:tc>
          <w:tcPr>
            <w:tcW w:w="1701" w:type="dxa"/>
          </w:tcPr>
          <w:p w14:paraId="05978634" w14:textId="77777777" w:rsidR="00444323" w:rsidRPr="0070390C" w:rsidRDefault="00444323" w:rsidP="00590A68">
            <w:pPr>
              <w:jc w:val="both"/>
              <w:rPr>
                <w:rFonts w:ascii="Times New Roman" w:hAnsi="Times New Roman" w:cs="Times New Roman"/>
                <w:sz w:val="24"/>
                <w:szCs w:val="24"/>
              </w:rPr>
            </w:pPr>
          </w:p>
        </w:tc>
        <w:tc>
          <w:tcPr>
            <w:tcW w:w="799" w:type="dxa"/>
          </w:tcPr>
          <w:p w14:paraId="21042E51" w14:textId="77777777" w:rsidR="00444323" w:rsidRPr="0070390C" w:rsidRDefault="00444323" w:rsidP="00590A68">
            <w:pPr>
              <w:jc w:val="both"/>
              <w:rPr>
                <w:rFonts w:ascii="Times New Roman" w:hAnsi="Times New Roman" w:cs="Times New Roman"/>
                <w:sz w:val="24"/>
                <w:szCs w:val="24"/>
              </w:rPr>
            </w:pPr>
          </w:p>
        </w:tc>
      </w:tr>
      <w:tr w:rsidR="008768C8" w:rsidRPr="0070390C" w14:paraId="65E8F099" w14:textId="77777777" w:rsidTr="00D077B0">
        <w:tc>
          <w:tcPr>
            <w:tcW w:w="4673" w:type="dxa"/>
          </w:tcPr>
          <w:p w14:paraId="7A2589D5" w14:textId="77777777" w:rsidR="00592372" w:rsidRPr="0070390C" w:rsidRDefault="00444323" w:rsidP="006C043F">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7F723B">
              <w:rPr>
                <w:rFonts w:ascii="Times New Roman" w:hAnsi="Times New Roman" w:cs="Times New Roman"/>
                <w:b/>
                <w:bCs/>
                <w:sz w:val="24"/>
                <w:szCs w:val="24"/>
              </w:rPr>
              <w:t xml:space="preserve"> </w:t>
            </w:r>
            <w:r w:rsidR="00592372" w:rsidRPr="0070390C">
              <w:rPr>
                <w:rFonts w:ascii="Times New Roman" w:hAnsi="Times New Roman" w:cs="Times New Roman"/>
                <w:b/>
                <w:bCs/>
                <w:sz w:val="24"/>
                <w:szCs w:val="24"/>
              </w:rPr>
              <w:t xml:space="preserve">/research fellows </w:t>
            </w:r>
          </w:p>
          <w:p w14:paraId="0D25AEB6" w14:textId="77777777" w:rsidR="006C043F" w:rsidRPr="0070390C" w:rsidRDefault="00592372" w:rsidP="006C043F">
            <w:pPr>
              <w:jc w:val="both"/>
              <w:rPr>
                <w:rFonts w:ascii="Times New Roman" w:hAnsi="Times New Roman" w:cs="Times New Roman"/>
                <w:sz w:val="24"/>
                <w:szCs w:val="24"/>
              </w:rPr>
            </w:pPr>
            <w:r w:rsidRPr="0070390C">
              <w:rPr>
                <w:rFonts w:ascii="Times New Roman" w:hAnsi="Times New Roman" w:cs="Times New Roman"/>
                <w:b/>
                <w:bCs/>
                <w:sz w:val="24"/>
                <w:szCs w:val="24"/>
              </w:rPr>
              <w:t>(for</w:t>
            </w:r>
            <w:r w:rsidR="00DD149E" w:rsidRPr="0070390C">
              <w:rPr>
                <w:rFonts w:ascii="Times New Roman" w:hAnsi="Times New Roman" w:cs="Times New Roman"/>
                <w:b/>
                <w:bCs/>
                <w:sz w:val="24"/>
                <w:szCs w:val="24"/>
              </w:rPr>
              <w:t xml:space="preserve"> one </w:t>
            </w:r>
            <w:r w:rsidRPr="0070390C">
              <w:rPr>
                <w:rFonts w:ascii="Times New Roman" w:hAnsi="Times New Roman" w:cs="Times New Roman"/>
                <w:b/>
                <w:bCs/>
                <w:sz w:val="24"/>
                <w:szCs w:val="24"/>
              </w:rPr>
              <w:t xml:space="preserve">to </w:t>
            </w:r>
            <w:r w:rsidR="00DD149E" w:rsidRPr="0070390C">
              <w:rPr>
                <w:rFonts w:ascii="Times New Roman" w:hAnsi="Times New Roman" w:cs="Times New Roman"/>
                <w:b/>
                <w:bCs/>
                <w:sz w:val="24"/>
                <w:szCs w:val="24"/>
              </w:rPr>
              <w:t>two</w:t>
            </w:r>
            <w:r w:rsidRPr="0070390C">
              <w:rPr>
                <w:rFonts w:ascii="Times New Roman" w:hAnsi="Times New Roman" w:cs="Times New Roman"/>
                <w:b/>
                <w:bCs/>
                <w:sz w:val="24"/>
                <w:szCs w:val="24"/>
              </w:rPr>
              <w:t xml:space="preserve"> weeks</w:t>
            </w:r>
            <w:r w:rsidR="00DD149E" w:rsidRPr="0070390C">
              <w:rPr>
                <w:rFonts w:ascii="Times New Roman" w:hAnsi="Times New Roman" w:cs="Times New Roman"/>
                <w:b/>
                <w:bCs/>
                <w:sz w:val="24"/>
                <w:szCs w:val="24"/>
              </w:rPr>
              <w:t xml:space="preserve"> as per project requirement</w:t>
            </w:r>
            <w:r w:rsidRPr="0070390C">
              <w:rPr>
                <w:rFonts w:ascii="Times New Roman" w:hAnsi="Times New Roman" w:cs="Times New Roman"/>
                <w:b/>
                <w:bCs/>
                <w:sz w:val="24"/>
                <w:szCs w:val="24"/>
              </w:rPr>
              <w:t>)</w:t>
            </w:r>
            <w:r w:rsidR="00444323" w:rsidRPr="0070390C">
              <w:rPr>
                <w:rFonts w:ascii="Times New Roman" w:hAnsi="Times New Roman" w:cs="Times New Roman"/>
                <w:b/>
                <w:bCs/>
                <w:sz w:val="24"/>
                <w:szCs w:val="24"/>
              </w:rPr>
              <w:t>:</w:t>
            </w:r>
          </w:p>
          <w:p w14:paraId="79AC392E" w14:textId="77777777" w:rsidR="00DD149E" w:rsidRPr="0070390C" w:rsidRDefault="00444323" w:rsidP="006C043F">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w:t>
            </w:r>
            <w:r w:rsidR="00587C07" w:rsidRPr="0070390C">
              <w:rPr>
                <w:rFonts w:ascii="Times New Roman" w:hAnsi="Times New Roman" w:cs="Times New Roman"/>
                <w:sz w:val="24"/>
                <w:szCs w:val="24"/>
              </w:rPr>
              <w:t>’</w:t>
            </w:r>
            <w:r w:rsidRPr="0070390C">
              <w:rPr>
                <w:rFonts w:ascii="Times New Roman" w:hAnsi="Times New Roman" w:cs="Times New Roman"/>
                <w:sz w:val="24"/>
                <w:szCs w:val="24"/>
              </w:rPr>
              <w:t xml:space="preserve"> collaborating institutes for project work</w:t>
            </w:r>
            <w:r w:rsidR="00834F3F"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and national travel for project related work</w:t>
            </w:r>
            <w:r w:rsidRPr="0070390C">
              <w:rPr>
                <w:rFonts w:ascii="Times New Roman" w:hAnsi="Times New Roman" w:cs="Times New Roman"/>
                <w:sz w:val="24"/>
                <w:szCs w:val="24"/>
              </w:rPr>
              <w:t>)</w:t>
            </w:r>
            <w:r w:rsidR="00587C07" w:rsidRPr="0070390C">
              <w:rPr>
                <w:rFonts w:ascii="Times New Roman" w:hAnsi="Times New Roman" w:cs="Times New Roman"/>
                <w:sz w:val="24"/>
                <w:szCs w:val="24"/>
              </w:rPr>
              <w:t xml:space="preserve"> (</w:t>
            </w:r>
            <w:r w:rsidR="006B1663" w:rsidRPr="0070390C">
              <w:rPr>
                <w:rFonts w:ascii="Times New Roman" w:hAnsi="Times New Roman" w:cs="Times New Roman"/>
                <w:sz w:val="24"/>
                <w:szCs w:val="24"/>
              </w:rPr>
              <w:t xml:space="preserve">overseas travel cost </w:t>
            </w:r>
            <w:r w:rsidR="00587C07" w:rsidRPr="0070390C">
              <w:rPr>
                <w:rFonts w:ascii="Times New Roman" w:hAnsi="Times New Roman" w:cs="Times New Roman"/>
                <w:sz w:val="24"/>
                <w:szCs w:val="24"/>
              </w:rPr>
              <w:t>includes cheapest international economic class fare through shortest route, boarding</w:t>
            </w:r>
            <w:r w:rsidR="00BF1D4C" w:rsidRPr="0070390C">
              <w:rPr>
                <w:rFonts w:ascii="Times New Roman" w:hAnsi="Times New Roman" w:cs="Times New Roman"/>
                <w:sz w:val="24"/>
                <w:szCs w:val="24"/>
              </w:rPr>
              <w:t xml:space="preserve"> &amp; </w:t>
            </w:r>
            <w:r w:rsidR="00587C07" w:rsidRPr="0070390C">
              <w:rPr>
                <w:rFonts w:ascii="Times New Roman" w:hAnsi="Times New Roman" w:cs="Times New Roman"/>
                <w:sz w:val="24"/>
                <w:szCs w:val="24"/>
              </w:rPr>
              <w:t>lodging</w:t>
            </w:r>
            <w:r w:rsidR="006B1663" w:rsidRPr="0070390C">
              <w:rPr>
                <w:rFonts w:ascii="Times New Roman" w:hAnsi="Times New Roman" w:cs="Times New Roman"/>
                <w:sz w:val="24"/>
                <w:szCs w:val="24"/>
              </w:rPr>
              <w:t xml:space="preserve">), Visa fees, </w:t>
            </w:r>
            <w:r w:rsidR="006B1663" w:rsidRPr="0070390C">
              <w:rPr>
                <w:rFonts w:ascii="Times New Roman" w:hAnsi="Times New Roman" w:cs="Times New Roman"/>
                <w:sz w:val="24"/>
                <w:szCs w:val="24"/>
              </w:rPr>
              <w:lastRenderedPageBreak/>
              <w:t>overseas medical insurance premium for the duration of stay</w:t>
            </w:r>
          </w:p>
          <w:p w14:paraId="5F1A9B56" w14:textId="77777777" w:rsidR="00DA2F9E" w:rsidRPr="0070390C" w:rsidRDefault="00DA2F9E" w:rsidP="006C043F">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64" w:type="dxa"/>
          </w:tcPr>
          <w:p w14:paraId="1AC61560" w14:textId="77777777" w:rsidR="00444323" w:rsidRPr="0070390C" w:rsidRDefault="00444323" w:rsidP="00590A68">
            <w:pPr>
              <w:jc w:val="both"/>
              <w:rPr>
                <w:rFonts w:ascii="Times New Roman" w:hAnsi="Times New Roman" w:cs="Times New Roman"/>
                <w:sz w:val="24"/>
                <w:szCs w:val="24"/>
              </w:rPr>
            </w:pPr>
          </w:p>
        </w:tc>
        <w:tc>
          <w:tcPr>
            <w:tcW w:w="992" w:type="dxa"/>
          </w:tcPr>
          <w:p w14:paraId="3C2EC344" w14:textId="77777777" w:rsidR="00444323" w:rsidRPr="0070390C" w:rsidRDefault="00444323" w:rsidP="00590A68">
            <w:pPr>
              <w:jc w:val="both"/>
              <w:rPr>
                <w:rFonts w:ascii="Times New Roman" w:hAnsi="Times New Roman" w:cs="Times New Roman"/>
                <w:sz w:val="24"/>
                <w:szCs w:val="24"/>
              </w:rPr>
            </w:pPr>
          </w:p>
        </w:tc>
        <w:tc>
          <w:tcPr>
            <w:tcW w:w="1701" w:type="dxa"/>
          </w:tcPr>
          <w:p w14:paraId="6905D4CD" w14:textId="77777777" w:rsidR="00444323" w:rsidRPr="0070390C" w:rsidRDefault="00444323" w:rsidP="00590A68">
            <w:pPr>
              <w:jc w:val="both"/>
              <w:rPr>
                <w:rFonts w:ascii="Times New Roman" w:hAnsi="Times New Roman" w:cs="Times New Roman"/>
                <w:sz w:val="24"/>
                <w:szCs w:val="24"/>
              </w:rPr>
            </w:pPr>
          </w:p>
        </w:tc>
        <w:tc>
          <w:tcPr>
            <w:tcW w:w="799" w:type="dxa"/>
          </w:tcPr>
          <w:p w14:paraId="1FC1B928" w14:textId="77777777" w:rsidR="00444323" w:rsidRPr="0070390C" w:rsidRDefault="00444323" w:rsidP="00590A68">
            <w:pPr>
              <w:jc w:val="both"/>
              <w:rPr>
                <w:rFonts w:ascii="Times New Roman" w:hAnsi="Times New Roman" w:cs="Times New Roman"/>
                <w:sz w:val="24"/>
                <w:szCs w:val="24"/>
              </w:rPr>
            </w:pPr>
          </w:p>
        </w:tc>
      </w:tr>
      <w:tr w:rsidR="008768C8" w:rsidRPr="0070390C" w14:paraId="01B02B16" w14:textId="77777777" w:rsidTr="00D077B0">
        <w:tc>
          <w:tcPr>
            <w:tcW w:w="4673" w:type="dxa"/>
          </w:tcPr>
          <w:p w14:paraId="3462F8D9" w14:textId="77777777" w:rsidR="006C043F" w:rsidRPr="0070390C" w:rsidRDefault="006C043F"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w:t>
            </w:r>
            <w:r w:rsidR="00310816" w:rsidRPr="0070390C">
              <w:rPr>
                <w:rFonts w:ascii="Times New Roman" w:hAnsi="Times New Roman" w:cs="Times New Roman"/>
                <w:b/>
                <w:bCs/>
                <w:sz w:val="24"/>
                <w:szCs w:val="24"/>
              </w:rPr>
              <w:t xml:space="preserve"> as per DST</w:t>
            </w:r>
            <w:r w:rsidR="005B6EC4" w:rsidRPr="0070390C">
              <w:rPr>
                <w:rFonts w:ascii="Times New Roman" w:hAnsi="Times New Roman" w:cs="Times New Roman"/>
                <w:b/>
                <w:bCs/>
                <w:sz w:val="24"/>
                <w:szCs w:val="24"/>
              </w:rPr>
              <w:t>/DBT</w:t>
            </w:r>
            <w:r w:rsidR="00310816" w:rsidRPr="0070390C">
              <w:rPr>
                <w:rFonts w:ascii="Times New Roman" w:hAnsi="Times New Roman" w:cs="Times New Roman"/>
                <w:b/>
                <w:bCs/>
                <w:sz w:val="24"/>
                <w:szCs w:val="24"/>
              </w:rPr>
              <w:t xml:space="preserve"> norms</w:t>
            </w:r>
          </w:p>
        </w:tc>
        <w:tc>
          <w:tcPr>
            <w:tcW w:w="964" w:type="dxa"/>
          </w:tcPr>
          <w:p w14:paraId="53F15973" w14:textId="77777777" w:rsidR="006C043F" w:rsidRPr="0070390C" w:rsidRDefault="006C043F" w:rsidP="00590A68">
            <w:pPr>
              <w:jc w:val="both"/>
              <w:rPr>
                <w:rFonts w:ascii="Times New Roman" w:hAnsi="Times New Roman" w:cs="Times New Roman"/>
                <w:sz w:val="24"/>
                <w:szCs w:val="24"/>
              </w:rPr>
            </w:pPr>
          </w:p>
        </w:tc>
        <w:tc>
          <w:tcPr>
            <w:tcW w:w="992" w:type="dxa"/>
          </w:tcPr>
          <w:p w14:paraId="6D016897" w14:textId="77777777" w:rsidR="006C043F" w:rsidRPr="0070390C" w:rsidRDefault="006C043F" w:rsidP="00590A68">
            <w:pPr>
              <w:jc w:val="both"/>
              <w:rPr>
                <w:rFonts w:ascii="Times New Roman" w:hAnsi="Times New Roman" w:cs="Times New Roman"/>
                <w:sz w:val="24"/>
                <w:szCs w:val="24"/>
              </w:rPr>
            </w:pPr>
          </w:p>
        </w:tc>
        <w:tc>
          <w:tcPr>
            <w:tcW w:w="1701" w:type="dxa"/>
          </w:tcPr>
          <w:p w14:paraId="6A16648F" w14:textId="77777777" w:rsidR="006C043F" w:rsidRPr="0070390C" w:rsidRDefault="006C043F" w:rsidP="00590A68">
            <w:pPr>
              <w:jc w:val="both"/>
              <w:rPr>
                <w:rFonts w:ascii="Times New Roman" w:hAnsi="Times New Roman" w:cs="Times New Roman"/>
                <w:sz w:val="24"/>
                <w:szCs w:val="24"/>
              </w:rPr>
            </w:pPr>
          </w:p>
        </w:tc>
        <w:tc>
          <w:tcPr>
            <w:tcW w:w="799" w:type="dxa"/>
          </w:tcPr>
          <w:p w14:paraId="781CBDF4" w14:textId="77777777" w:rsidR="006C043F" w:rsidRPr="0070390C" w:rsidRDefault="006C043F" w:rsidP="00590A68">
            <w:pPr>
              <w:jc w:val="both"/>
              <w:rPr>
                <w:rFonts w:ascii="Times New Roman" w:hAnsi="Times New Roman" w:cs="Times New Roman"/>
                <w:sz w:val="24"/>
                <w:szCs w:val="24"/>
              </w:rPr>
            </w:pPr>
          </w:p>
        </w:tc>
      </w:tr>
      <w:tr w:rsidR="008768C8" w:rsidRPr="0070390C" w14:paraId="009903FA" w14:textId="77777777" w:rsidTr="00D077B0">
        <w:tc>
          <w:tcPr>
            <w:tcW w:w="4673" w:type="dxa"/>
          </w:tcPr>
          <w:p w14:paraId="5E719EC4" w14:textId="77777777"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w:t>
            </w:r>
            <w:r w:rsidR="005B6EC4" w:rsidRPr="0070390C">
              <w:rPr>
                <w:rFonts w:ascii="Times New Roman" w:hAnsi="Times New Roman" w:cs="Times New Roman"/>
                <w:sz w:val="24"/>
                <w:szCs w:val="24"/>
              </w:rPr>
              <w:t>harges</w:t>
            </w:r>
            <w:r w:rsidRPr="0070390C">
              <w:rPr>
                <w:rFonts w:ascii="Times New Roman" w:hAnsi="Times New Roman" w:cs="Times New Roman"/>
                <w:sz w:val="24"/>
                <w:szCs w:val="24"/>
              </w:rPr>
              <w:t xml:space="preserve"> (As per DST</w:t>
            </w:r>
            <w:r w:rsidR="006C043F" w:rsidRPr="0070390C">
              <w:rPr>
                <w:rFonts w:ascii="Times New Roman" w:hAnsi="Times New Roman" w:cs="Times New Roman"/>
                <w:sz w:val="24"/>
                <w:szCs w:val="24"/>
              </w:rPr>
              <w:t>/DBT</w:t>
            </w:r>
            <w:r w:rsidRPr="0070390C">
              <w:rPr>
                <w:rFonts w:ascii="Times New Roman" w:hAnsi="Times New Roman" w:cs="Times New Roman"/>
                <w:sz w:val="24"/>
                <w:szCs w:val="24"/>
              </w:rPr>
              <w:t xml:space="preserve"> norms):</w:t>
            </w:r>
            <w:r w:rsidR="007D64FA"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Overhead</w:t>
            </w:r>
            <w:r w:rsidRPr="0070390C">
              <w:rPr>
                <w:rFonts w:ascii="Times New Roman" w:hAnsi="Times New Roman" w:cs="Times New Roman"/>
                <w:sz w:val="24"/>
                <w:szCs w:val="24"/>
              </w:rPr>
              <w:t xml:space="preserve"> expenses payable to institute for Indian partners</w:t>
            </w:r>
          </w:p>
        </w:tc>
        <w:tc>
          <w:tcPr>
            <w:tcW w:w="964" w:type="dxa"/>
          </w:tcPr>
          <w:p w14:paraId="47E4B2C0" w14:textId="77777777" w:rsidR="00444323" w:rsidRPr="0070390C" w:rsidRDefault="00444323" w:rsidP="00590A68">
            <w:pPr>
              <w:jc w:val="both"/>
              <w:rPr>
                <w:rFonts w:ascii="Times New Roman" w:hAnsi="Times New Roman" w:cs="Times New Roman"/>
                <w:sz w:val="24"/>
                <w:szCs w:val="24"/>
              </w:rPr>
            </w:pPr>
          </w:p>
        </w:tc>
        <w:tc>
          <w:tcPr>
            <w:tcW w:w="992" w:type="dxa"/>
          </w:tcPr>
          <w:p w14:paraId="2BAA4FA9" w14:textId="77777777" w:rsidR="00444323" w:rsidRPr="0070390C" w:rsidRDefault="00444323" w:rsidP="00590A68">
            <w:pPr>
              <w:jc w:val="both"/>
              <w:rPr>
                <w:rFonts w:ascii="Times New Roman" w:hAnsi="Times New Roman" w:cs="Times New Roman"/>
                <w:sz w:val="24"/>
                <w:szCs w:val="24"/>
              </w:rPr>
            </w:pPr>
          </w:p>
        </w:tc>
        <w:tc>
          <w:tcPr>
            <w:tcW w:w="1701" w:type="dxa"/>
          </w:tcPr>
          <w:p w14:paraId="3FBECD0D" w14:textId="77777777" w:rsidR="00444323" w:rsidRPr="0070390C" w:rsidRDefault="00444323" w:rsidP="00590A68">
            <w:pPr>
              <w:jc w:val="both"/>
              <w:rPr>
                <w:rFonts w:ascii="Times New Roman" w:hAnsi="Times New Roman" w:cs="Times New Roman"/>
                <w:sz w:val="24"/>
                <w:szCs w:val="24"/>
              </w:rPr>
            </w:pPr>
          </w:p>
        </w:tc>
        <w:tc>
          <w:tcPr>
            <w:tcW w:w="799" w:type="dxa"/>
          </w:tcPr>
          <w:p w14:paraId="15CD5094" w14:textId="77777777" w:rsidR="00444323" w:rsidRPr="0070390C" w:rsidRDefault="00444323" w:rsidP="00590A68">
            <w:pPr>
              <w:jc w:val="both"/>
              <w:rPr>
                <w:rFonts w:ascii="Times New Roman" w:hAnsi="Times New Roman" w:cs="Times New Roman"/>
                <w:sz w:val="24"/>
                <w:szCs w:val="24"/>
              </w:rPr>
            </w:pPr>
          </w:p>
        </w:tc>
      </w:tr>
      <w:tr w:rsidR="008768C8" w:rsidRPr="0070390C" w14:paraId="288224FA" w14:textId="77777777" w:rsidTr="00D077B0">
        <w:tc>
          <w:tcPr>
            <w:tcW w:w="4673" w:type="dxa"/>
          </w:tcPr>
          <w:p w14:paraId="093A48DE" w14:textId="77777777"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64" w:type="dxa"/>
          </w:tcPr>
          <w:p w14:paraId="1C0A2539" w14:textId="77777777" w:rsidR="00444323" w:rsidRPr="0070390C" w:rsidRDefault="00444323" w:rsidP="00444323">
            <w:pPr>
              <w:jc w:val="both"/>
              <w:rPr>
                <w:rFonts w:ascii="Times New Roman" w:hAnsi="Times New Roman" w:cs="Times New Roman"/>
                <w:sz w:val="24"/>
                <w:szCs w:val="24"/>
              </w:rPr>
            </w:pPr>
          </w:p>
        </w:tc>
        <w:tc>
          <w:tcPr>
            <w:tcW w:w="992" w:type="dxa"/>
          </w:tcPr>
          <w:p w14:paraId="4C42C001" w14:textId="77777777" w:rsidR="00444323" w:rsidRPr="0070390C" w:rsidRDefault="00444323" w:rsidP="00444323">
            <w:pPr>
              <w:jc w:val="both"/>
              <w:rPr>
                <w:rFonts w:ascii="Times New Roman" w:hAnsi="Times New Roman" w:cs="Times New Roman"/>
                <w:sz w:val="24"/>
                <w:szCs w:val="24"/>
              </w:rPr>
            </w:pPr>
          </w:p>
        </w:tc>
        <w:tc>
          <w:tcPr>
            <w:tcW w:w="1701" w:type="dxa"/>
          </w:tcPr>
          <w:p w14:paraId="37CCC2B7" w14:textId="77777777" w:rsidR="00444323" w:rsidRPr="0070390C" w:rsidRDefault="00444323" w:rsidP="00444323">
            <w:pPr>
              <w:jc w:val="both"/>
              <w:rPr>
                <w:rFonts w:ascii="Times New Roman" w:hAnsi="Times New Roman" w:cs="Times New Roman"/>
                <w:sz w:val="24"/>
                <w:szCs w:val="24"/>
              </w:rPr>
            </w:pPr>
          </w:p>
        </w:tc>
        <w:tc>
          <w:tcPr>
            <w:tcW w:w="799" w:type="dxa"/>
          </w:tcPr>
          <w:p w14:paraId="4556A844" w14:textId="77777777" w:rsidR="00444323" w:rsidRPr="0070390C" w:rsidRDefault="00444323" w:rsidP="00444323">
            <w:pPr>
              <w:jc w:val="both"/>
              <w:rPr>
                <w:rFonts w:ascii="Times New Roman" w:hAnsi="Times New Roman" w:cs="Times New Roman"/>
                <w:sz w:val="24"/>
                <w:szCs w:val="24"/>
              </w:rPr>
            </w:pPr>
          </w:p>
        </w:tc>
      </w:tr>
      <w:tr w:rsidR="00444323" w:rsidRPr="0070390C" w14:paraId="7BBF6DD0" w14:textId="77777777" w:rsidTr="00D077B0">
        <w:tc>
          <w:tcPr>
            <w:tcW w:w="4673" w:type="dxa"/>
          </w:tcPr>
          <w:p w14:paraId="23D1505B" w14:textId="77777777"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DST/DBT</w:t>
            </w:r>
          </w:p>
        </w:tc>
        <w:tc>
          <w:tcPr>
            <w:tcW w:w="964" w:type="dxa"/>
          </w:tcPr>
          <w:p w14:paraId="30047C1D" w14:textId="77777777" w:rsidR="00444323" w:rsidRPr="0070390C" w:rsidRDefault="00444323" w:rsidP="00444323">
            <w:pPr>
              <w:jc w:val="both"/>
              <w:rPr>
                <w:rFonts w:ascii="Times New Roman" w:hAnsi="Times New Roman" w:cs="Times New Roman"/>
                <w:sz w:val="24"/>
                <w:szCs w:val="24"/>
              </w:rPr>
            </w:pPr>
          </w:p>
        </w:tc>
        <w:tc>
          <w:tcPr>
            <w:tcW w:w="992" w:type="dxa"/>
          </w:tcPr>
          <w:p w14:paraId="371A4232" w14:textId="77777777" w:rsidR="00444323" w:rsidRPr="0070390C" w:rsidRDefault="00444323" w:rsidP="00444323">
            <w:pPr>
              <w:jc w:val="both"/>
              <w:rPr>
                <w:rFonts w:ascii="Times New Roman" w:hAnsi="Times New Roman" w:cs="Times New Roman"/>
                <w:sz w:val="24"/>
                <w:szCs w:val="24"/>
              </w:rPr>
            </w:pPr>
          </w:p>
        </w:tc>
        <w:tc>
          <w:tcPr>
            <w:tcW w:w="1701" w:type="dxa"/>
          </w:tcPr>
          <w:p w14:paraId="056A53F5" w14:textId="77777777" w:rsidR="00444323" w:rsidRPr="0070390C" w:rsidRDefault="00444323" w:rsidP="00444323">
            <w:pPr>
              <w:jc w:val="both"/>
              <w:rPr>
                <w:rFonts w:ascii="Times New Roman" w:hAnsi="Times New Roman" w:cs="Times New Roman"/>
                <w:sz w:val="24"/>
                <w:szCs w:val="24"/>
              </w:rPr>
            </w:pPr>
          </w:p>
        </w:tc>
        <w:tc>
          <w:tcPr>
            <w:tcW w:w="799" w:type="dxa"/>
          </w:tcPr>
          <w:p w14:paraId="5B237EAC" w14:textId="77777777" w:rsidR="00444323" w:rsidRPr="0070390C" w:rsidRDefault="00444323" w:rsidP="00444323">
            <w:pPr>
              <w:jc w:val="both"/>
              <w:rPr>
                <w:rFonts w:ascii="Times New Roman" w:hAnsi="Times New Roman" w:cs="Times New Roman"/>
                <w:sz w:val="24"/>
                <w:szCs w:val="24"/>
              </w:rPr>
            </w:pPr>
          </w:p>
        </w:tc>
      </w:tr>
    </w:tbl>
    <w:p w14:paraId="79E4C2E3" w14:textId="77777777" w:rsidR="00CC4787" w:rsidRPr="0070390C" w:rsidRDefault="00CC4787" w:rsidP="00590A68">
      <w:pPr>
        <w:spacing w:after="0" w:line="240" w:lineRule="auto"/>
        <w:jc w:val="both"/>
        <w:rPr>
          <w:rFonts w:ascii="Times New Roman" w:hAnsi="Times New Roman" w:cs="Times New Roman"/>
          <w:sz w:val="24"/>
          <w:szCs w:val="24"/>
        </w:rPr>
      </w:pPr>
    </w:p>
    <w:p w14:paraId="58158842" w14:textId="77777777" w:rsidR="007D1EF4" w:rsidRPr="0070390C" w:rsidRDefault="007D1EF4"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r w:rsidRPr="0070390C">
        <w:rPr>
          <w:rFonts w:ascii="Times New Roman" w:hAnsi="Times New Roman" w:cs="Times New Roman"/>
          <w:sz w:val="24"/>
          <w:szCs w:val="24"/>
        </w:rPr>
        <w:t xml:space="preserve">. </w:t>
      </w:r>
    </w:p>
    <w:p w14:paraId="4D192750" w14:textId="77777777" w:rsidR="0009600B" w:rsidRPr="0070390C" w:rsidRDefault="0009600B" w:rsidP="00590A68">
      <w:pPr>
        <w:spacing w:after="0" w:line="240" w:lineRule="auto"/>
        <w:jc w:val="both"/>
        <w:rPr>
          <w:rFonts w:ascii="Times New Roman" w:hAnsi="Times New Roman" w:cs="Times New Roman"/>
          <w:b/>
          <w:bCs/>
          <w:sz w:val="24"/>
          <w:szCs w:val="24"/>
        </w:rPr>
      </w:pPr>
    </w:p>
    <w:p w14:paraId="59061203" w14:textId="77777777" w:rsidR="00BC3930" w:rsidRPr="0070390C" w:rsidRDefault="00BC3930"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5.3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Non-Admissible Cost: </w:t>
      </w:r>
    </w:p>
    <w:p w14:paraId="58EDD0C9" w14:textId="77777777" w:rsidR="00DA3E62" w:rsidRPr="0070390C" w:rsidRDefault="00DA3E62" w:rsidP="00590A68">
      <w:pPr>
        <w:spacing w:after="0" w:line="240" w:lineRule="auto"/>
        <w:jc w:val="both"/>
        <w:rPr>
          <w:rFonts w:ascii="Times New Roman" w:hAnsi="Times New Roman" w:cs="Times New Roman"/>
          <w:b/>
          <w:bCs/>
          <w:sz w:val="24"/>
          <w:szCs w:val="24"/>
        </w:rPr>
      </w:pPr>
    </w:p>
    <w:p w14:paraId="366F84BD"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Regulatory approval fees; </w:t>
      </w:r>
    </w:p>
    <w:p w14:paraId="6F4418B4"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Prosecution/litigation costs; </w:t>
      </w:r>
    </w:p>
    <w:p w14:paraId="2274ADA0" w14:textId="77777777" w:rsidR="00BC3930" w:rsidRPr="0070390C" w:rsidRDefault="00300A58"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Any kind of </w:t>
      </w:r>
      <w:r w:rsidR="00BC3930" w:rsidRPr="0070390C">
        <w:rPr>
          <w:rFonts w:ascii="Times New Roman" w:hAnsi="Times New Roman" w:cs="Times New Roman"/>
          <w:sz w:val="24"/>
          <w:szCs w:val="24"/>
        </w:rPr>
        <w:t xml:space="preserve">Insurance coverage; </w:t>
      </w:r>
    </w:p>
    <w:p w14:paraId="71358CE4"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Salary of investigators; </w:t>
      </w:r>
    </w:p>
    <w:p w14:paraId="2E6B08C1"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Capital expenditure for the purchase of assets such as office furniture, motor vehicles, Office equipment viz. desktops, laptops, tablets, cell phones, scanners, printers, photocopy machines, and renovation or extension of facilities such as buildings and laboratories; </w:t>
      </w:r>
    </w:p>
    <w:p w14:paraId="5B3BACC1"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Capital expenditure toward technology(</w:t>
      </w:r>
      <w:proofErr w:type="spellStart"/>
      <w:r w:rsidRPr="0070390C">
        <w:rPr>
          <w:rFonts w:ascii="Times New Roman" w:hAnsi="Times New Roman" w:cs="Times New Roman"/>
          <w:sz w:val="24"/>
          <w:szCs w:val="24"/>
        </w:rPr>
        <w:t>ies</w:t>
      </w:r>
      <w:proofErr w:type="spellEnd"/>
      <w:r w:rsidRPr="0070390C">
        <w:rPr>
          <w:rFonts w:ascii="Times New Roman" w:hAnsi="Times New Roman" w:cs="Times New Roman"/>
          <w:sz w:val="24"/>
          <w:szCs w:val="24"/>
        </w:rPr>
        <w:t xml:space="preserve">), demonstration plants and associated field equipment(s), hardware, software etc. for test and analysis from consortium partner(s) from abroad; </w:t>
      </w:r>
    </w:p>
    <w:p w14:paraId="1B5F3D62"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Expenditure toward rental and utilities; </w:t>
      </w:r>
    </w:p>
    <w:p w14:paraId="2FC2A734"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International travel to countries other than the one participating within the consortia in a particular call; </w:t>
      </w:r>
    </w:p>
    <w:p w14:paraId="59953E1F"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Mere attendance at conferences/ symposiums/ congresses</w:t>
      </w:r>
      <w:r w:rsidR="00300A58" w:rsidRPr="0070390C">
        <w:rPr>
          <w:rFonts w:ascii="Times New Roman" w:hAnsi="Times New Roman" w:cs="Times New Roman"/>
          <w:sz w:val="24"/>
          <w:szCs w:val="24"/>
        </w:rPr>
        <w:t xml:space="preserve"> other than project work</w:t>
      </w:r>
    </w:p>
    <w:p w14:paraId="4D7D08FF" w14:textId="77777777" w:rsidR="00512BA4" w:rsidRPr="0070390C" w:rsidRDefault="00512BA4" w:rsidP="00590A68">
      <w:pPr>
        <w:spacing w:after="0" w:line="240" w:lineRule="auto"/>
        <w:jc w:val="both"/>
        <w:rPr>
          <w:rFonts w:ascii="Times New Roman" w:hAnsi="Times New Roman" w:cs="Times New Roman"/>
          <w:sz w:val="24"/>
          <w:szCs w:val="24"/>
        </w:rPr>
      </w:pPr>
    </w:p>
    <w:p w14:paraId="50CF0164" w14:textId="77777777" w:rsidR="00512BA4" w:rsidRPr="0070390C" w:rsidRDefault="00DA3E62" w:rsidP="00DA2F9E">
      <w:pPr>
        <w:tabs>
          <w:tab w:val="left" w:pos="567"/>
        </w:tabs>
        <w:spacing w:after="0" w:line="240" w:lineRule="auto"/>
        <w:jc w:val="both"/>
        <w:rPr>
          <w:rFonts w:ascii="Times New Roman" w:hAnsi="Times New Roman" w:cs="Times New Roman"/>
          <w:b/>
          <w:sz w:val="24"/>
          <w:szCs w:val="24"/>
        </w:rPr>
      </w:pPr>
      <w:r w:rsidRPr="0070390C">
        <w:rPr>
          <w:rFonts w:ascii="Times New Roman" w:hAnsi="Times New Roman" w:cs="Times New Roman"/>
          <w:b/>
          <w:sz w:val="24"/>
          <w:szCs w:val="24"/>
        </w:rPr>
        <w:t>6.</w:t>
      </w:r>
      <w:r w:rsidR="00512BA4" w:rsidRPr="0070390C">
        <w:rPr>
          <w:rFonts w:ascii="Times New Roman" w:hAnsi="Times New Roman" w:cs="Times New Roman"/>
          <w:b/>
          <w:sz w:val="24"/>
          <w:szCs w:val="24"/>
        </w:rPr>
        <w:t xml:space="preserve"> </w:t>
      </w:r>
      <w:r w:rsidR="00DA2F9E" w:rsidRPr="0070390C">
        <w:rPr>
          <w:rFonts w:ascii="Times New Roman" w:hAnsi="Times New Roman" w:cs="Times New Roman"/>
          <w:b/>
          <w:sz w:val="24"/>
          <w:szCs w:val="24"/>
        </w:rPr>
        <w:tab/>
      </w:r>
      <w:r w:rsidR="00512BA4" w:rsidRPr="0070390C">
        <w:rPr>
          <w:rFonts w:ascii="Times New Roman" w:hAnsi="Times New Roman" w:cs="Times New Roman"/>
          <w:b/>
          <w:sz w:val="24"/>
          <w:szCs w:val="24"/>
        </w:rPr>
        <w:t xml:space="preserve">Other Documents: </w:t>
      </w:r>
    </w:p>
    <w:p w14:paraId="3075429B" w14:textId="7B4D3F80" w:rsidR="00512BA4" w:rsidRPr="0070390C" w:rsidRDefault="00DA3E62"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br/>
      </w:r>
      <w:r w:rsidR="00512BA4" w:rsidRPr="0070390C">
        <w:rPr>
          <w:rFonts w:ascii="Times New Roman" w:hAnsi="Times New Roman" w:cs="Times New Roman"/>
          <w:sz w:val="24"/>
          <w:szCs w:val="24"/>
        </w:rPr>
        <w:t xml:space="preserve">PI, whose project is recommended by Expert Committee after peer review for funding, will have to submit necessary documents such as </w:t>
      </w:r>
      <w:r w:rsidR="00DC5C3B" w:rsidRPr="0070390C">
        <w:rPr>
          <w:rFonts w:ascii="Times New Roman" w:hAnsi="Times New Roman" w:cs="Times New Roman"/>
          <w:sz w:val="24"/>
          <w:szCs w:val="24"/>
        </w:rPr>
        <w:t>C</w:t>
      </w:r>
      <w:r w:rsidR="00512BA4" w:rsidRPr="0070390C">
        <w:rPr>
          <w:rFonts w:ascii="Times New Roman" w:hAnsi="Times New Roman" w:cs="Times New Roman"/>
          <w:sz w:val="24"/>
          <w:szCs w:val="24"/>
        </w:rPr>
        <w:t>hecklist, IPR arrangement, approvals of necessary authority such as ICMR, National Biodiversity Authority, Institutional Ethical Committee</w:t>
      </w:r>
      <w:r w:rsidR="00665270">
        <w:rPr>
          <w:rFonts w:ascii="Times New Roman" w:hAnsi="Times New Roman" w:cs="Times New Roman"/>
          <w:sz w:val="24"/>
          <w:szCs w:val="24"/>
        </w:rPr>
        <w:t xml:space="preserve"> </w:t>
      </w:r>
      <w:r w:rsidR="00534872" w:rsidRPr="0070390C">
        <w:rPr>
          <w:rFonts w:ascii="Times New Roman" w:hAnsi="Times New Roman" w:cs="Times New Roman"/>
          <w:sz w:val="24"/>
          <w:szCs w:val="24"/>
        </w:rPr>
        <w:t>(IEC)</w:t>
      </w:r>
      <w:r w:rsidR="00512BA4" w:rsidRPr="0070390C">
        <w:rPr>
          <w:rFonts w:ascii="Times New Roman" w:hAnsi="Times New Roman" w:cs="Times New Roman"/>
          <w:sz w:val="24"/>
          <w:szCs w:val="24"/>
        </w:rPr>
        <w:t xml:space="preserve">, </w:t>
      </w:r>
      <w:r w:rsidR="00534872" w:rsidRPr="0070390C">
        <w:rPr>
          <w:rFonts w:ascii="Times New Roman" w:hAnsi="Times New Roman" w:cs="Times New Roman"/>
          <w:sz w:val="24"/>
          <w:szCs w:val="24"/>
        </w:rPr>
        <w:t>Institutional Biosaf</w:t>
      </w:r>
      <w:r w:rsidR="00EE14BD" w:rsidRPr="0070390C">
        <w:rPr>
          <w:rFonts w:ascii="Times New Roman" w:hAnsi="Times New Roman" w:cs="Times New Roman"/>
          <w:sz w:val="24"/>
          <w:szCs w:val="24"/>
        </w:rPr>
        <w:t>e</w:t>
      </w:r>
      <w:r w:rsidR="00534872" w:rsidRPr="0070390C">
        <w:rPr>
          <w:rFonts w:ascii="Times New Roman" w:hAnsi="Times New Roman" w:cs="Times New Roman"/>
          <w:sz w:val="24"/>
          <w:szCs w:val="24"/>
        </w:rPr>
        <w:t xml:space="preserve">ty Committee (IBSC) </w:t>
      </w:r>
      <w:r w:rsidR="002A3E4D" w:rsidRPr="0070390C">
        <w:rPr>
          <w:rFonts w:ascii="Times New Roman" w:hAnsi="Times New Roman" w:cs="Times New Roman"/>
          <w:sz w:val="24"/>
          <w:szCs w:val="24"/>
        </w:rPr>
        <w:t>Review Committee on Genetic Manipulation (</w:t>
      </w:r>
      <w:r w:rsidR="00534872" w:rsidRPr="0070390C">
        <w:rPr>
          <w:rFonts w:ascii="Times New Roman" w:hAnsi="Times New Roman" w:cs="Times New Roman"/>
          <w:sz w:val="24"/>
          <w:szCs w:val="24"/>
        </w:rPr>
        <w:t>RCGM</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w:t>
      </w:r>
      <w:r w:rsidR="002A3E4D" w:rsidRPr="0070390C">
        <w:rPr>
          <w:rFonts w:ascii="Times New Roman" w:hAnsi="Times New Roman" w:cs="Times New Roman"/>
          <w:sz w:val="24"/>
          <w:szCs w:val="24"/>
        </w:rPr>
        <w:t>Genetic Engine</w:t>
      </w:r>
      <w:r w:rsidR="00EE14BD" w:rsidRPr="0070390C">
        <w:rPr>
          <w:rFonts w:ascii="Times New Roman" w:hAnsi="Times New Roman" w:cs="Times New Roman"/>
          <w:sz w:val="24"/>
          <w:szCs w:val="24"/>
        </w:rPr>
        <w:t>e</w:t>
      </w:r>
      <w:r w:rsidR="002A3E4D" w:rsidRPr="0070390C">
        <w:rPr>
          <w:rFonts w:ascii="Times New Roman" w:hAnsi="Times New Roman" w:cs="Times New Roman"/>
          <w:sz w:val="24"/>
          <w:szCs w:val="24"/>
        </w:rPr>
        <w:t>ring Appraisal Committee (</w:t>
      </w:r>
      <w:r w:rsidR="00534872" w:rsidRPr="0070390C">
        <w:rPr>
          <w:rFonts w:ascii="Times New Roman" w:hAnsi="Times New Roman" w:cs="Times New Roman"/>
          <w:sz w:val="24"/>
          <w:szCs w:val="24"/>
        </w:rPr>
        <w:t>GEAC</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and approval for pre-clinical and or human clinical trials</w:t>
      </w:r>
      <w:r w:rsidR="002A3E4D" w:rsidRPr="0070390C">
        <w:rPr>
          <w:rFonts w:ascii="Times New Roman" w:hAnsi="Times New Roman" w:cs="Times New Roman"/>
          <w:sz w:val="24"/>
          <w:szCs w:val="24"/>
        </w:rPr>
        <w:t xml:space="preserve"> etc</w:t>
      </w:r>
      <w:r w:rsidR="00EE14BD" w:rsidRPr="0070390C">
        <w:rPr>
          <w:rFonts w:ascii="Times New Roman" w:hAnsi="Times New Roman" w:cs="Times New Roman"/>
          <w:sz w:val="24"/>
          <w:szCs w:val="24"/>
        </w:rPr>
        <w:t xml:space="preserve">. </w:t>
      </w:r>
      <w:r w:rsidR="00512BA4" w:rsidRPr="0070390C">
        <w:rPr>
          <w:rFonts w:ascii="Times New Roman" w:hAnsi="Times New Roman" w:cs="Times New Roman"/>
          <w:sz w:val="24"/>
          <w:szCs w:val="24"/>
        </w:rPr>
        <w:t>as the case may</w:t>
      </w:r>
      <w:r w:rsidR="00EE14BD" w:rsidRPr="0070390C">
        <w:rPr>
          <w:rFonts w:ascii="Times New Roman" w:hAnsi="Times New Roman" w:cs="Times New Roman"/>
          <w:sz w:val="24"/>
          <w:szCs w:val="24"/>
        </w:rPr>
        <w:t xml:space="preserve"> be</w:t>
      </w:r>
      <w:r w:rsidR="00512BA4" w:rsidRPr="0070390C">
        <w:rPr>
          <w:rFonts w:ascii="Times New Roman" w:hAnsi="Times New Roman" w:cs="Times New Roman"/>
          <w:sz w:val="24"/>
          <w:szCs w:val="24"/>
        </w:rPr>
        <w:t>, and any other documents required by DST/DBT</w:t>
      </w:r>
      <w:r w:rsidR="00EE14BD" w:rsidRPr="0070390C">
        <w:rPr>
          <w:rFonts w:ascii="Times New Roman" w:hAnsi="Times New Roman" w:cs="Times New Roman"/>
          <w:sz w:val="24"/>
          <w:szCs w:val="24"/>
        </w:rPr>
        <w:t>.</w:t>
      </w:r>
    </w:p>
    <w:p w14:paraId="1D88EFA7" w14:textId="77777777" w:rsidR="00512BA4" w:rsidRPr="0070390C" w:rsidRDefault="00512BA4" w:rsidP="00DA2F9E">
      <w:pPr>
        <w:tabs>
          <w:tab w:val="left" w:pos="6180"/>
        </w:tabs>
        <w:spacing w:after="0"/>
        <w:rPr>
          <w:rFonts w:ascii="Times New Roman" w:hAnsi="Times New Roman" w:cs="Times New Roman"/>
          <w:sz w:val="24"/>
          <w:szCs w:val="24"/>
        </w:rPr>
      </w:pPr>
      <w:r w:rsidRPr="0070390C">
        <w:rPr>
          <w:rFonts w:ascii="Times New Roman" w:hAnsi="Times New Roman" w:cs="Times New Roman"/>
          <w:sz w:val="24"/>
          <w:szCs w:val="24"/>
        </w:rPr>
        <w:tab/>
      </w:r>
    </w:p>
    <w:p w14:paraId="295EAE1D" w14:textId="77777777" w:rsidR="00B6316C" w:rsidRPr="0070390C" w:rsidRDefault="00DA3E62" w:rsidP="00DA2F9E">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7</w:t>
      </w:r>
      <w:r w:rsidR="00B6316C" w:rsidRPr="0070390C">
        <w:rPr>
          <w:rFonts w:ascii="Times New Roman" w:hAnsi="Times New Roman" w:cs="Times New Roman"/>
          <w:b/>
          <w:bCs/>
          <w:sz w:val="24"/>
          <w:szCs w:val="24"/>
        </w:rPr>
        <w:t xml:space="preserve">. </w:t>
      </w:r>
      <w:r w:rsidR="00DA2F9E" w:rsidRPr="0070390C">
        <w:rPr>
          <w:rFonts w:ascii="Times New Roman" w:hAnsi="Times New Roman" w:cs="Times New Roman"/>
          <w:b/>
          <w:bCs/>
          <w:sz w:val="24"/>
          <w:szCs w:val="24"/>
        </w:rPr>
        <w:tab/>
      </w:r>
      <w:r w:rsidR="00B6316C" w:rsidRPr="0070390C">
        <w:rPr>
          <w:rFonts w:ascii="Times New Roman" w:hAnsi="Times New Roman" w:cs="Times New Roman"/>
          <w:b/>
          <w:bCs/>
          <w:sz w:val="24"/>
          <w:szCs w:val="24"/>
        </w:rPr>
        <w:t xml:space="preserve">GENERAL GUIDELINES FOR BUILDING BRICS MULTILATERAL PROJECTS-BRICS CALL </w:t>
      </w:r>
      <w:r w:rsidR="007F723B" w:rsidRPr="0070390C">
        <w:rPr>
          <w:rFonts w:ascii="Times New Roman" w:hAnsi="Times New Roman" w:cs="Times New Roman"/>
          <w:b/>
          <w:bCs/>
          <w:sz w:val="24"/>
          <w:szCs w:val="24"/>
        </w:rPr>
        <w:t>202</w:t>
      </w:r>
      <w:r w:rsidR="007F723B">
        <w:rPr>
          <w:rFonts w:ascii="Times New Roman" w:hAnsi="Times New Roman" w:cs="Times New Roman"/>
          <w:b/>
          <w:bCs/>
          <w:sz w:val="24"/>
          <w:szCs w:val="24"/>
        </w:rPr>
        <w:t>3</w:t>
      </w:r>
      <w:r w:rsidR="00B6316C" w:rsidRPr="0070390C">
        <w:rPr>
          <w:rFonts w:ascii="Times New Roman" w:hAnsi="Times New Roman" w:cs="Times New Roman"/>
          <w:b/>
          <w:bCs/>
          <w:sz w:val="24"/>
          <w:szCs w:val="24"/>
        </w:rPr>
        <w:t>:</w:t>
      </w:r>
    </w:p>
    <w:p w14:paraId="304A5D36" w14:textId="77777777" w:rsidR="00DA2F9E" w:rsidRPr="0070390C" w:rsidRDefault="00DA2F9E" w:rsidP="00DA2F9E">
      <w:pPr>
        <w:tabs>
          <w:tab w:val="left" w:pos="567"/>
          <w:tab w:val="left" w:pos="6180"/>
        </w:tabs>
        <w:spacing w:after="0"/>
        <w:jc w:val="both"/>
        <w:rPr>
          <w:rFonts w:ascii="Times New Roman" w:hAnsi="Times New Roman" w:cs="Times New Roman"/>
          <w:b/>
          <w:bCs/>
          <w:sz w:val="24"/>
          <w:szCs w:val="24"/>
        </w:rPr>
      </w:pPr>
    </w:p>
    <w:p w14:paraId="2FE6AFD1"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applicants to clearly define project goals </w:t>
      </w:r>
      <w:r w:rsidR="00E55AA5" w:rsidRPr="0070390C">
        <w:rPr>
          <w:rFonts w:ascii="Times New Roman" w:hAnsi="Times New Roman" w:cs="Times New Roman"/>
          <w:sz w:val="24"/>
          <w:szCs w:val="24"/>
        </w:rPr>
        <w:t>along with</w:t>
      </w:r>
      <w:r w:rsidRPr="0070390C">
        <w:rPr>
          <w:rFonts w:ascii="Times New Roman" w:hAnsi="Times New Roman" w:cs="Times New Roman"/>
          <w:sz w:val="24"/>
          <w:szCs w:val="24"/>
        </w:rPr>
        <w:t xml:space="preserve"> timelines that could be achieved within </w:t>
      </w:r>
      <w:r w:rsidR="004E2DAE" w:rsidRPr="0070390C">
        <w:rPr>
          <w:rFonts w:ascii="Times New Roman" w:hAnsi="Times New Roman" w:cs="Times New Roman"/>
          <w:sz w:val="24"/>
          <w:szCs w:val="24"/>
        </w:rPr>
        <w:t xml:space="preserve">project duration (i.e. </w:t>
      </w:r>
      <w:r w:rsidRPr="0070390C">
        <w:rPr>
          <w:rFonts w:ascii="Times New Roman" w:hAnsi="Times New Roman" w:cs="Times New Roman"/>
          <w:sz w:val="24"/>
          <w:szCs w:val="24"/>
        </w:rPr>
        <w:t>2/3 years</w:t>
      </w:r>
      <w:r w:rsidR="004E2DAE"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3FF3BE8A"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Outcome/deliverables need to be specified</w:t>
      </w:r>
    </w:p>
    <w:p w14:paraId="04E19744" w14:textId="77777777" w:rsidR="00B6316C" w:rsidRPr="0070390C" w:rsidRDefault="00DA2F9E"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lastRenderedPageBreak/>
        <w:t>c)</w:t>
      </w:r>
      <w:r w:rsidR="00E55AA5" w:rsidRPr="0070390C">
        <w:rPr>
          <w:rFonts w:ascii="Times New Roman" w:hAnsi="Times New Roman" w:cs="Times New Roman"/>
          <w:sz w:val="24"/>
          <w:szCs w:val="24"/>
        </w:rPr>
        <w:t xml:space="preserve"> </w:t>
      </w:r>
      <w:r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The applicants need to provide short account of on-going bilateral/multilateral projects with BRICS Member States and BRICS countries at large, if any. This is required to determine the essentiality/redundancy of India-BRICS countries and the genuine need for applying for grants under the present coordinated Call for BRICS. </w:t>
      </w:r>
    </w:p>
    <w:p w14:paraId="5D74CB17"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d</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proposals should clearly bring out novelty and innovation component vis-à-vis global</w:t>
      </w:r>
      <w:r w:rsidR="00DA2F9E" w:rsidRPr="0070390C">
        <w:rPr>
          <w:rFonts w:ascii="Times New Roman" w:hAnsi="Times New Roman" w:cs="Times New Roman"/>
          <w:sz w:val="24"/>
          <w:szCs w:val="24"/>
        </w:rPr>
        <w:t xml:space="preserve"> scenario</w:t>
      </w:r>
      <w:r w:rsidR="00B6316C" w:rsidRPr="0070390C">
        <w:rPr>
          <w:rFonts w:ascii="Times New Roman" w:hAnsi="Times New Roman" w:cs="Times New Roman"/>
          <w:sz w:val="24"/>
          <w:szCs w:val="24"/>
        </w:rPr>
        <w:t xml:space="preserve"> </w:t>
      </w:r>
    </w:p>
    <w:p w14:paraId="64A024D1"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e</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Scientific and technological benchmarks. </w:t>
      </w:r>
    </w:p>
    <w:p w14:paraId="6EB1629B"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f</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 should elaborate linkages proposed to be developed amongst various project consortium partners for optimization of time and achievement of deliverables</w:t>
      </w:r>
    </w:p>
    <w:p w14:paraId="2620B7BE" w14:textId="77777777" w:rsidR="00E76097" w:rsidRPr="0070390C" w:rsidRDefault="00E76097"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project managements, milestones, quantitative parameters for monitoring and internal monitoring systems/ procedures need to be spelt out </w:t>
      </w:r>
    </w:p>
    <w:p w14:paraId="5035A8FF"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bring out industrial partner’s </w:t>
      </w:r>
      <w:r w:rsidR="00DA2F9E" w:rsidRPr="0070390C">
        <w:rPr>
          <w:rFonts w:ascii="Times New Roman" w:hAnsi="Times New Roman" w:cs="Times New Roman"/>
          <w:sz w:val="24"/>
          <w:szCs w:val="24"/>
        </w:rPr>
        <w:t xml:space="preserve">(if any) </w:t>
      </w:r>
      <w:r w:rsidR="00E76097" w:rsidRPr="0070390C">
        <w:rPr>
          <w:rFonts w:ascii="Times New Roman" w:hAnsi="Times New Roman" w:cs="Times New Roman"/>
          <w:sz w:val="24"/>
          <w:szCs w:val="24"/>
        </w:rPr>
        <w:t xml:space="preserve">commitment for taking forward successful solution for wider applications. </w:t>
      </w:r>
    </w:p>
    <w:p w14:paraId="35A12896"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i</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clearly demonstrate a balanced participation of BRICS partners with properly integrated research activities and complementary roles. </w:t>
      </w:r>
    </w:p>
    <w:p w14:paraId="029ED631"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j</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IPR sharing will be governed by national domestic laws and under the framework of BRICS STI MoU and/or India bilateral S&amp;T Agreement with BRICS Countries as applicable. The Indian PI along with other BRICS partner will have to submit an IPR sharing arrangement, technical annex document and </w:t>
      </w:r>
      <w:r w:rsidR="00B0098B" w:rsidRPr="0070390C">
        <w:rPr>
          <w:rFonts w:ascii="Times New Roman" w:hAnsi="Times New Roman" w:cs="Times New Roman"/>
          <w:sz w:val="24"/>
          <w:szCs w:val="24"/>
        </w:rPr>
        <w:t>Consortium</w:t>
      </w:r>
      <w:r w:rsidR="00E76097" w:rsidRPr="0070390C">
        <w:rPr>
          <w:rFonts w:ascii="Times New Roman" w:hAnsi="Times New Roman" w:cs="Times New Roman"/>
          <w:sz w:val="24"/>
          <w:szCs w:val="24"/>
        </w:rPr>
        <w:t xml:space="preserve"> Agreement,</w:t>
      </w:r>
      <w:r w:rsidR="00B0098B"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 xml:space="preserve">in case, the proposal is finally selected for funding support. </w:t>
      </w:r>
    </w:p>
    <w:p w14:paraId="228BC528" w14:textId="77777777" w:rsidR="00E76097" w:rsidRPr="0070390C" w:rsidRDefault="00B1710A" w:rsidP="00DA2F9E">
      <w:pPr>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k</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Selected PROJECT PI will have to submit necessary documents such as check list, IPR arrangement, approvals of necessary authority such as ICMR, National Biodiversity Authority, Institutional Ethical Committee</w:t>
      </w:r>
      <w:r w:rsidR="00EA0A8F"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(IEC), Institutional Biosaf</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ty Committee (IBSC) Review Committee on Genetic Manipulation (RCGM), Genetic Engine</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ring Appraisal Committee (GEAC) and approval for pre-clinical and or human clinical trials etc as the case may, and any other documents required by DST/DBT</w:t>
      </w:r>
    </w:p>
    <w:p w14:paraId="67176194" w14:textId="77777777" w:rsidR="00E76097" w:rsidRPr="0070390C" w:rsidRDefault="00E76097" w:rsidP="00B6316C">
      <w:pPr>
        <w:tabs>
          <w:tab w:val="left" w:pos="6180"/>
        </w:tabs>
        <w:jc w:val="both"/>
        <w:rPr>
          <w:rFonts w:ascii="Times New Roman" w:hAnsi="Times New Roman" w:cs="Times New Roman"/>
          <w:sz w:val="24"/>
          <w:szCs w:val="24"/>
        </w:rPr>
      </w:pPr>
    </w:p>
    <w:p w14:paraId="070757A4" w14:textId="77777777" w:rsidR="00B0098B"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8. </w:t>
      </w:r>
      <w:r w:rsidR="00B0098B"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PROCESS FOR SUBMISSION OF </w:t>
      </w:r>
      <w:r w:rsidR="004E2DAE" w:rsidRPr="0070390C">
        <w:rPr>
          <w:rFonts w:ascii="Times New Roman" w:hAnsi="Times New Roman" w:cs="Times New Roman"/>
          <w:b/>
          <w:bCs/>
          <w:sz w:val="24"/>
          <w:szCs w:val="24"/>
        </w:rPr>
        <w:t xml:space="preserve">National application of </w:t>
      </w:r>
      <w:r w:rsidRPr="0070390C">
        <w:rPr>
          <w:rFonts w:ascii="Times New Roman" w:hAnsi="Times New Roman" w:cs="Times New Roman"/>
          <w:b/>
          <w:bCs/>
          <w:sz w:val="24"/>
          <w:szCs w:val="24"/>
        </w:rPr>
        <w:t xml:space="preserve">JOINT </w:t>
      </w:r>
      <w:r w:rsidR="004E2DAE" w:rsidRPr="0070390C">
        <w:rPr>
          <w:rFonts w:ascii="Times New Roman" w:hAnsi="Times New Roman" w:cs="Times New Roman"/>
          <w:b/>
          <w:bCs/>
          <w:sz w:val="24"/>
          <w:szCs w:val="24"/>
        </w:rPr>
        <w:t xml:space="preserve">R&amp;D </w:t>
      </w:r>
      <w:r w:rsidRPr="0070390C">
        <w:rPr>
          <w:rFonts w:ascii="Times New Roman" w:hAnsi="Times New Roman" w:cs="Times New Roman"/>
          <w:b/>
          <w:bCs/>
          <w:sz w:val="24"/>
          <w:szCs w:val="24"/>
        </w:rPr>
        <w:t>PROJECT PROPOSALS</w:t>
      </w:r>
      <w:r w:rsidR="0048178D" w:rsidRPr="0070390C">
        <w:rPr>
          <w:rFonts w:ascii="Times New Roman" w:hAnsi="Times New Roman" w:cs="Times New Roman"/>
          <w:b/>
          <w:bCs/>
          <w:sz w:val="24"/>
          <w:szCs w:val="24"/>
        </w:rPr>
        <w:t xml:space="preserve"> </w:t>
      </w:r>
      <w:r w:rsidR="00010874" w:rsidRPr="0070390C">
        <w:rPr>
          <w:rFonts w:ascii="Times New Roman" w:hAnsi="Times New Roman" w:cs="Times New Roman"/>
          <w:b/>
          <w:bCs/>
          <w:sz w:val="24"/>
          <w:szCs w:val="24"/>
        </w:rPr>
        <w:t>to national funding agency</w:t>
      </w:r>
      <w:r w:rsidRPr="0070390C">
        <w:rPr>
          <w:rFonts w:ascii="Times New Roman" w:hAnsi="Times New Roman" w:cs="Times New Roman"/>
          <w:b/>
          <w:bCs/>
          <w:sz w:val="24"/>
          <w:szCs w:val="24"/>
        </w:rPr>
        <w:t>:</w:t>
      </w:r>
    </w:p>
    <w:p w14:paraId="3FB9DF22" w14:textId="77777777" w:rsidR="00797973"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 </w:t>
      </w:r>
    </w:p>
    <w:p w14:paraId="46535DF7" w14:textId="00A29880" w:rsidR="00797973" w:rsidRPr="0070390C" w:rsidRDefault="006A522E" w:rsidP="00B0098B">
      <w:pPr>
        <w:tabs>
          <w:tab w:val="left" w:pos="567"/>
          <w:tab w:val="left" w:pos="6180"/>
        </w:tabs>
        <w:spacing w:after="0"/>
        <w:jc w:val="both"/>
        <w:rPr>
          <w:rFonts w:ascii="Times New Roman" w:hAnsi="Times New Roman" w:cs="Times New Roman"/>
          <w:i/>
          <w:iCs/>
          <w:sz w:val="24"/>
          <w:szCs w:val="24"/>
        </w:rPr>
      </w:pPr>
      <w:r w:rsidRPr="0070390C">
        <w:rPr>
          <w:rFonts w:ascii="Times New Roman" w:hAnsi="Times New Roman" w:cs="Times New Roman"/>
          <w:bCs/>
          <w:sz w:val="24"/>
          <w:szCs w:val="24"/>
        </w:rPr>
        <w:t>8.</w:t>
      </w:r>
      <w:r w:rsidR="009277CB">
        <w:rPr>
          <w:rFonts w:ascii="Times New Roman" w:hAnsi="Times New Roman" w:cs="Times New Roman"/>
          <w:bCs/>
          <w:sz w:val="24"/>
          <w:szCs w:val="24"/>
        </w:rPr>
        <w:t>1</w:t>
      </w:r>
      <w:r w:rsidR="0048178D" w:rsidRPr="0070390C">
        <w:rPr>
          <w:rFonts w:ascii="Times New Roman" w:hAnsi="Times New Roman" w:cs="Times New Roman"/>
          <w:b/>
          <w:bCs/>
          <w:sz w:val="24"/>
          <w:szCs w:val="24"/>
        </w:rPr>
        <w:t xml:space="preserve"> </w:t>
      </w:r>
      <w:r w:rsidR="00B0098B" w:rsidRPr="0070390C">
        <w:rPr>
          <w:rFonts w:ascii="Times New Roman" w:hAnsi="Times New Roman" w:cs="Times New Roman"/>
          <w:b/>
          <w:bCs/>
          <w:sz w:val="24"/>
          <w:szCs w:val="24"/>
        </w:rPr>
        <w:tab/>
      </w:r>
      <w:r w:rsidR="00797973" w:rsidRPr="0070390C">
        <w:rPr>
          <w:rFonts w:ascii="Times New Roman" w:hAnsi="Times New Roman" w:cs="Times New Roman"/>
          <w:sz w:val="24"/>
          <w:szCs w:val="24"/>
        </w:rPr>
        <w:t xml:space="preserve">Submission of National Application by </w:t>
      </w:r>
      <w:r w:rsidR="00B0098B" w:rsidRPr="0070390C">
        <w:rPr>
          <w:rFonts w:ascii="Times New Roman" w:hAnsi="Times New Roman" w:cs="Times New Roman"/>
          <w:sz w:val="24"/>
          <w:szCs w:val="24"/>
        </w:rPr>
        <w:t>t</w:t>
      </w:r>
      <w:r w:rsidR="007F5A7F" w:rsidRPr="0070390C">
        <w:rPr>
          <w:rFonts w:ascii="Times New Roman" w:hAnsi="Times New Roman" w:cs="Times New Roman"/>
          <w:sz w:val="24"/>
          <w:szCs w:val="24"/>
        </w:rPr>
        <w:t>he</w:t>
      </w:r>
      <w:r w:rsidR="00B0098B" w:rsidRPr="0070390C">
        <w:rPr>
          <w:rFonts w:ascii="Times New Roman" w:hAnsi="Times New Roman" w:cs="Times New Roman"/>
          <w:sz w:val="24"/>
          <w:szCs w:val="24"/>
        </w:rPr>
        <w:t xml:space="preserve"> </w:t>
      </w:r>
      <w:r w:rsidR="00FB746F" w:rsidRPr="0070390C">
        <w:rPr>
          <w:rFonts w:ascii="Times New Roman" w:hAnsi="Times New Roman" w:cs="Times New Roman"/>
          <w:sz w:val="24"/>
          <w:szCs w:val="24"/>
        </w:rPr>
        <w:t>Lead</w:t>
      </w:r>
      <w:r w:rsidR="00797973" w:rsidRPr="0070390C">
        <w:rPr>
          <w:rFonts w:ascii="Times New Roman" w:hAnsi="Times New Roman" w:cs="Times New Roman"/>
          <w:sz w:val="24"/>
          <w:szCs w:val="24"/>
        </w:rPr>
        <w:t xml:space="preserve"> P</w:t>
      </w:r>
      <w:r w:rsidR="007F5A7F" w:rsidRPr="0070390C">
        <w:rPr>
          <w:rFonts w:ascii="Times New Roman" w:hAnsi="Times New Roman" w:cs="Times New Roman"/>
          <w:sz w:val="24"/>
          <w:szCs w:val="24"/>
        </w:rPr>
        <w:t xml:space="preserve">roject </w:t>
      </w:r>
      <w:r w:rsidR="00797973" w:rsidRPr="0070390C">
        <w:rPr>
          <w:rFonts w:ascii="Times New Roman" w:hAnsi="Times New Roman" w:cs="Times New Roman"/>
          <w:sz w:val="24"/>
          <w:szCs w:val="24"/>
        </w:rPr>
        <w:t>I</w:t>
      </w:r>
      <w:r w:rsidR="007F5A7F" w:rsidRPr="0070390C">
        <w:rPr>
          <w:rFonts w:ascii="Times New Roman" w:hAnsi="Times New Roman" w:cs="Times New Roman"/>
          <w:sz w:val="24"/>
          <w:szCs w:val="24"/>
        </w:rPr>
        <w:t>nvestigator</w:t>
      </w:r>
      <w:r w:rsidR="0048178D" w:rsidRPr="0070390C">
        <w:rPr>
          <w:rFonts w:ascii="Times New Roman" w:hAnsi="Times New Roman" w:cs="Times New Roman"/>
          <w:sz w:val="24"/>
          <w:szCs w:val="24"/>
        </w:rPr>
        <w:t xml:space="preserve"> </w:t>
      </w:r>
      <w:r w:rsidR="007F5A7F" w:rsidRPr="0070390C">
        <w:rPr>
          <w:rFonts w:ascii="Times New Roman" w:hAnsi="Times New Roman" w:cs="Times New Roman"/>
          <w:sz w:val="24"/>
          <w:szCs w:val="24"/>
        </w:rPr>
        <w:t xml:space="preserve">has to </w:t>
      </w:r>
      <w:r w:rsidR="009277CB">
        <w:rPr>
          <w:rFonts w:ascii="Times New Roman" w:hAnsi="Times New Roman" w:cs="Times New Roman"/>
          <w:sz w:val="24"/>
          <w:szCs w:val="24"/>
        </w:rPr>
        <w:t>be through</w:t>
      </w:r>
      <w:r w:rsidR="007F5A7F" w:rsidRPr="0070390C">
        <w:rPr>
          <w:rFonts w:ascii="Times New Roman" w:hAnsi="Times New Roman" w:cs="Times New Roman"/>
          <w:sz w:val="24"/>
          <w:szCs w:val="24"/>
        </w:rPr>
        <w:t xml:space="preserve"> the National Application to their funding agency </w:t>
      </w:r>
      <w:r w:rsidR="00797973" w:rsidRPr="0070390C">
        <w:rPr>
          <w:rFonts w:ascii="Times New Roman" w:hAnsi="Times New Roman" w:cs="Times New Roman"/>
          <w:sz w:val="24"/>
          <w:szCs w:val="24"/>
        </w:rPr>
        <w:t>in the</w:t>
      </w:r>
      <w:r w:rsidR="007F5A7F" w:rsidRPr="0070390C">
        <w:rPr>
          <w:rFonts w:ascii="Times New Roman" w:hAnsi="Times New Roman" w:cs="Times New Roman"/>
          <w:sz w:val="24"/>
          <w:szCs w:val="24"/>
        </w:rPr>
        <w:t>ir</w:t>
      </w:r>
      <w:r w:rsidR="0048178D" w:rsidRPr="0070390C">
        <w:rPr>
          <w:rFonts w:ascii="Times New Roman" w:hAnsi="Times New Roman" w:cs="Times New Roman"/>
          <w:sz w:val="24"/>
          <w:szCs w:val="24"/>
        </w:rPr>
        <w:t xml:space="preserve"> </w:t>
      </w:r>
      <w:r w:rsidR="007F5A7F" w:rsidRPr="0070390C">
        <w:rPr>
          <w:rFonts w:ascii="Times New Roman" w:hAnsi="Times New Roman" w:cs="Times New Roman"/>
          <w:sz w:val="24"/>
          <w:szCs w:val="24"/>
        </w:rPr>
        <w:t xml:space="preserve">respective </w:t>
      </w:r>
      <w:r w:rsidR="00797973" w:rsidRPr="0070390C">
        <w:rPr>
          <w:rFonts w:ascii="Times New Roman" w:hAnsi="Times New Roman" w:cs="Times New Roman"/>
          <w:sz w:val="24"/>
          <w:szCs w:val="24"/>
        </w:rPr>
        <w:t xml:space="preserve">country in the prescribed Format on or before closing date. </w:t>
      </w:r>
      <w:r w:rsidR="007925A2" w:rsidRPr="00845A0E">
        <w:rPr>
          <w:rFonts w:ascii="Times New Roman" w:hAnsi="Times New Roman" w:cs="Times New Roman"/>
          <w:b/>
          <w:sz w:val="24"/>
          <w:szCs w:val="24"/>
        </w:rPr>
        <w:t>Please note that the closing date in different BRICS country may vary.</w:t>
      </w:r>
      <w:r w:rsidR="007925A2" w:rsidRPr="0070390C">
        <w:rPr>
          <w:rFonts w:ascii="Times New Roman" w:hAnsi="Times New Roman" w:cs="Times New Roman"/>
          <w:sz w:val="24"/>
          <w:szCs w:val="24"/>
        </w:rPr>
        <w:t xml:space="preserve"> </w:t>
      </w:r>
      <w:r w:rsidR="00797973" w:rsidRPr="0070390C">
        <w:rPr>
          <w:rFonts w:ascii="Times New Roman" w:hAnsi="Times New Roman" w:cs="Times New Roman"/>
          <w:sz w:val="24"/>
          <w:szCs w:val="24"/>
        </w:rPr>
        <w:t>In India single National Application must be submitted online</w:t>
      </w:r>
      <w:r w:rsidR="004E2DAE" w:rsidRPr="0070390C">
        <w:rPr>
          <w:rFonts w:ascii="Times New Roman" w:hAnsi="Times New Roman" w:cs="Times New Roman"/>
          <w:sz w:val="24"/>
          <w:szCs w:val="24"/>
        </w:rPr>
        <w:t xml:space="preserve"> ONLY</w:t>
      </w:r>
      <w:r w:rsidR="00797973" w:rsidRPr="0070390C">
        <w:rPr>
          <w:rFonts w:ascii="Times New Roman" w:hAnsi="Times New Roman" w:cs="Times New Roman"/>
          <w:sz w:val="24"/>
          <w:szCs w:val="24"/>
        </w:rPr>
        <w:t xml:space="preserve"> at</w:t>
      </w:r>
      <w:r w:rsidR="004E2DAE" w:rsidRPr="0070390C">
        <w:rPr>
          <w:rFonts w:ascii="Times New Roman" w:hAnsi="Times New Roman" w:cs="Times New Roman"/>
          <w:sz w:val="24"/>
          <w:szCs w:val="24"/>
        </w:rPr>
        <w:t xml:space="preserve"> DST’s Electronic Project Management System (e-PMS) </w:t>
      </w:r>
      <w:hyperlink r:id="rId8" w:history="1">
        <w:r w:rsidR="004E2DAE" w:rsidRPr="0070390C">
          <w:rPr>
            <w:rStyle w:val="Hyperlink"/>
            <w:rFonts w:ascii="Times New Roman" w:hAnsi="Times New Roman" w:cs="Times New Roman"/>
            <w:color w:val="auto"/>
            <w:sz w:val="24"/>
            <w:szCs w:val="24"/>
          </w:rPr>
          <w:t>https://onlinedst.gov.in</w:t>
        </w:r>
      </w:hyperlink>
      <w:r w:rsidR="0048178D" w:rsidRPr="0070390C">
        <w:rPr>
          <w:rFonts w:ascii="Times New Roman" w:hAnsi="Times New Roman" w:cs="Times New Roman"/>
          <w:sz w:val="24"/>
          <w:szCs w:val="24"/>
        </w:rPr>
        <w:t xml:space="preserve"> </w:t>
      </w:r>
      <w:r w:rsidR="00797973" w:rsidRPr="0070390C">
        <w:rPr>
          <w:rFonts w:ascii="Times New Roman" w:hAnsi="Times New Roman" w:cs="Times New Roman"/>
          <w:sz w:val="24"/>
          <w:szCs w:val="24"/>
        </w:rPr>
        <w:t xml:space="preserve">until </w:t>
      </w:r>
      <w:r w:rsidR="00EA0A8F" w:rsidRPr="0070390C">
        <w:rPr>
          <w:rFonts w:ascii="Times New Roman" w:hAnsi="Times New Roman" w:cs="Times New Roman"/>
          <w:b/>
          <w:bCs/>
          <w:sz w:val="24"/>
          <w:szCs w:val="24"/>
        </w:rPr>
        <w:t>3</w:t>
      </w:r>
      <w:r w:rsidR="00311042">
        <w:rPr>
          <w:rFonts w:ascii="Times New Roman" w:hAnsi="Times New Roman" w:cs="Times New Roman"/>
          <w:b/>
          <w:bCs/>
          <w:sz w:val="24"/>
          <w:szCs w:val="24"/>
        </w:rPr>
        <w:t>1</w:t>
      </w:r>
      <w:proofErr w:type="gramStart"/>
      <w:r w:rsidR="00311042" w:rsidRPr="00311042">
        <w:rPr>
          <w:rFonts w:ascii="Times New Roman" w:hAnsi="Times New Roman" w:cs="Times New Roman"/>
          <w:b/>
          <w:bCs/>
          <w:sz w:val="24"/>
          <w:szCs w:val="24"/>
          <w:vertAlign w:val="superscript"/>
        </w:rPr>
        <w:t>st</w:t>
      </w:r>
      <w:r w:rsidR="00311042">
        <w:rPr>
          <w:rFonts w:ascii="Times New Roman" w:hAnsi="Times New Roman" w:cs="Times New Roman"/>
          <w:b/>
          <w:bCs/>
          <w:sz w:val="24"/>
          <w:szCs w:val="24"/>
        </w:rPr>
        <w:t xml:space="preserve"> </w:t>
      </w:r>
      <w:r w:rsidR="004E2DAE" w:rsidRPr="0070390C">
        <w:rPr>
          <w:rFonts w:ascii="Times New Roman" w:hAnsi="Times New Roman" w:cs="Times New Roman"/>
          <w:b/>
          <w:bCs/>
          <w:sz w:val="24"/>
          <w:szCs w:val="24"/>
        </w:rPr>
        <w:t xml:space="preserve"> </w:t>
      </w:r>
      <w:r w:rsidR="0070390C">
        <w:rPr>
          <w:rFonts w:ascii="Times New Roman" w:hAnsi="Times New Roman" w:cs="Times New Roman"/>
          <w:b/>
          <w:bCs/>
          <w:sz w:val="24"/>
          <w:szCs w:val="24"/>
        </w:rPr>
        <w:t>October</w:t>
      </w:r>
      <w:proofErr w:type="gramEnd"/>
      <w:r w:rsidR="0070390C">
        <w:rPr>
          <w:rFonts w:ascii="Times New Roman" w:hAnsi="Times New Roman" w:cs="Times New Roman"/>
          <w:b/>
          <w:bCs/>
          <w:sz w:val="24"/>
          <w:szCs w:val="24"/>
        </w:rPr>
        <w:t>, 2023</w:t>
      </w:r>
      <w:r w:rsidR="007925A2" w:rsidRPr="0070390C">
        <w:rPr>
          <w:rFonts w:ascii="Times New Roman" w:hAnsi="Times New Roman" w:cs="Times New Roman"/>
          <w:sz w:val="24"/>
          <w:szCs w:val="24"/>
        </w:rPr>
        <w:t xml:space="preserve"> in the prescribed format </w:t>
      </w:r>
      <w:r w:rsidR="00DC02A8" w:rsidRPr="0070390C">
        <w:rPr>
          <w:rFonts w:ascii="Times New Roman" w:hAnsi="Times New Roman" w:cs="Times New Roman"/>
          <w:sz w:val="24"/>
          <w:szCs w:val="24"/>
        </w:rPr>
        <w:t>along with</w:t>
      </w:r>
      <w:r w:rsidR="007925A2" w:rsidRPr="0070390C">
        <w:rPr>
          <w:rFonts w:ascii="Times New Roman" w:hAnsi="Times New Roman" w:cs="Times New Roman"/>
          <w:sz w:val="24"/>
          <w:szCs w:val="24"/>
        </w:rPr>
        <w:t xml:space="preserve"> other necessary documents</w:t>
      </w:r>
      <w:r w:rsidR="004E2DAE" w:rsidRPr="0070390C">
        <w:rPr>
          <w:rFonts w:ascii="Times New Roman" w:hAnsi="Times New Roman" w:cs="Times New Roman"/>
          <w:sz w:val="24"/>
          <w:szCs w:val="24"/>
        </w:rPr>
        <w:t>.</w:t>
      </w:r>
      <w:r w:rsidR="0048178D" w:rsidRPr="0070390C">
        <w:rPr>
          <w:rFonts w:ascii="Times New Roman" w:hAnsi="Times New Roman" w:cs="Times New Roman"/>
          <w:sz w:val="24"/>
          <w:szCs w:val="24"/>
        </w:rPr>
        <w:t xml:space="preserve"> </w:t>
      </w:r>
      <w:r w:rsidR="00010874" w:rsidRPr="0070390C">
        <w:rPr>
          <w:rFonts w:ascii="Times New Roman" w:hAnsi="Times New Roman" w:cs="Times New Roman"/>
          <w:i/>
          <w:iCs/>
          <w:sz w:val="24"/>
          <w:szCs w:val="24"/>
        </w:rPr>
        <w:t>No hard copy will be accepted.</w:t>
      </w:r>
    </w:p>
    <w:p w14:paraId="0748AEBE" w14:textId="77777777" w:rsidR="00B0098B" w:rsidRPr="0070390C" w:rsidRDefault="00B0098B" w:rsidP="00B0098B">
      <w:pPr>
        <w:tabs>
          <w:tab w:val="left" w:pos="567"/>
          <w:tab w:val="left" w:pos="6180"/>
        </w:tabs>
        <w:spacing w:after="0"/>
        <w:jc w:val="both"/>
        <w:rPr>
          <w:rFonts w:ascii="Times New Roman" w:hAnsi="Times New Roman" w:cs="Times New Roman"/>
          <w:sz w:val="24"/>
          <w:szCs w:val="24"/>
        </w:rPr>
      </w:pPr>
    </w:p>
    <w:p w14:paraId="0A64529E" w14:textId="77777777" w:rsidR="009A1784" w:rsidRPr="0070390C" w:rsidRDefault="009A1784"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Note: This is additional requirement in each participating countries. Please ensure that your collaborators have also submitted the national document in their respective countries</w:t>
      </w:r>
    </w:p>
    <w:p w14:paraId="45C23597"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468EB28E" w14:textId="77777777" w:rsidR="005D3C32" w:rsidRDefault="005D3C32">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6B64BD1D" w14:textId="77777777" w:rsidR="000D1AD1" w:rsidRPr="0070390C" w:rsidRDefault="000D1AD1" w:rsidP="00B0098B">
      <w:pPr>
        <w:tabs>
          <w:tab w:val="left" w:pos="6180"/>
        </w:tabs>
        <w:spacing w:after="0"/>
        <w:jc w:val="both"/>
        <w:rPr>
          <w:rFonts w:ascii="Times New Roman" w:hAnsi="Times New Roman" w:cs="Times New Roman"/>
          <w:b/>
          <w:bCs/>
          <w:i/>
          <w:iCs/>
          <w:sz w:val="24"/>
          <w:szCs w:val="24"/>
        </w:rPr>
      </w:pPr>
      <w:r w:rsidRPr="0070390C">
        <w:rPr>
          <w:rFonts w:ascii="Times New Roman" w:hAnsi="Times New Roman" w:cs="Times New Roman"/>
          <w:b/>
          <w:bCs/>
          <w:i/>
          <w:iCs/>
          <w:sz w:val="24"/>
          <w:szCs w:val="24"/>
        </w:rPr>
        <w:lastRenderedPageBreak/>
        <w:t xml:space="preserve">Last date for Receipt of Applications: </w:t>
      </w:r>
    </w:p>
    <w:p w14:paraId="12B7DEF9" w14:textId="77777777" w:rsidR="00B0098B" w:rsidRPr="0070390C" w:rsidRDefault="00B0098B" w:rsidP="00B0098B">
      <w:pPr>
        <w:tabs>
          <w:tab w:val="left" w:pos="6180"/>
        </w:tabs>
        <w:spacing w:after="0"/>
        <w:jc w:val="both"/>
        <w:rPr>
          <w:rFonts w:ascii="Times New Roman" w:hAnsi="Times New Roman" w:cs="Times New Roman"/>
          <w:b/>
          <w:bCs/>
          <w:i/>
          <w:iCs/>
          <w:sz w:val="24"/>
          <w:szCs w:val="24"/>
        </w:rPr>
      </w:pPr>
    </w:p>
    <w:p w14:paraId="32F1BD6A" w14:textId="3D19672A" w:rsidR="000D1AD1" w:rsidRPr="0070390C" w:rsidRDefault="000D1AD1"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 xml:space="preserve">Online National Application must be submitted by </w:t>
      </w:r>
      <w:r w:rsidR="00EA0A8F" w:rsidRPr="0070390C">
        <w:rPr>
          <w:rFonts w:ascii="Times New Roman" w:hAnsi="Times New Roman" w:cs="Times New Roman"/>
          <w:b/>
          <w:bCs/>
          <w:sz w:val="24"/>
          <w:szCs w:val="24"/>
        </w:rPr>
        <w:t>31</w:t>
      </w:r>
      <w:r w:rsidR="0070390C" w:rsidRPr="0070390C">
        <w:rPr>
          <w:rFonts w:ascii="Times New Roman" w:hAnsi="Times New Roman" w:cs="Times New Roman"/>
          <w:b/>
          <w:bCs/>
          <w:sz w:val="24"/>
          <w:szCs w:val="24"/>
          <w:vertAlign w:val="superscript"/>
        </w:rPr>
        <w:t>st</w:t>
      </w:r>
      <w:r w:rsidR="0070390C">
        <w:rPr>
          <w:rFonts w:ascii="Times New Roman" w:hAnsi="Times New Roman" w:cs="Times New Roman"/>
          <w:b/>
          <w:bCs/>
          <w:sz w:val="24"/>
          <w:szCs w:val="24"/>
        </w:rPr>
        <w:t xml:space="preserve"> October</w:t>
      </w:r>
      <w:r w:rsidR="00010874" w:rsidRPr="0070390C">
        <w:rPr>
          <w:rFonts w:ascii="Times New Roman" w:hAnsi="Times New Roman" w:cs="Times New Roman"/>
          <w:b/>
          <w:bCs/>
          <w:sz w:val="24"/>
          <w:szCs w:val="24"/>
        </w:rPr>
        <w:t xml:space="preserve">, </w:t>
      </w:r>
      <w:r w:rsidR="00D4453A">
        <w:rPr>
          <w:rFonts w:ascii="Times New Roman" w:hAnsi="Times New Roman" w:cs="Times New Roman"/>
          <w:b/>
          <w:bCs/>
          <w:sz w:val="24"/>
          <w:szCs w:val="24"/>
        </w:rPr>
        <w:t>2023</w:t>
      </w:r>
      <w:r w:rsidR="00D4453A" w:rsidRPr="0070390C">
        <w:rPr>
          <w:rFonts w:ascii="Times New Roman" w:hAnsi="Times New Roman" w:cs="Times New Roman"/>
          <w:i/>
          <w:iCs/>
          <w:sz w:val="24"/>
          <w:szCs w:val="24"/>
        </w:rPr>
        <w:t xml:space="preserve"> </w:t>
      </w:r>
      <w:r w:rsidRPr="0070390C">
        <w:rPr>
          <w:rFonts w:ascii="Times New Roman" w:hAnsi="Times New Roman" w:cs="Times New Roman"/>
          <w:i/>
          <w:iCs/>
          <w:sz w:val="24"/>
          <w:szCs w:val="24"/>
        </w:rPr>
        <w:t>after which the web-link will be AUTOMATICALLY disabled</w:t>
      </w:r>
      <w:r w:rsidR="00311042">
        <w:rPr>
          <w:rFonts w:ascii="Times New Roman" w:hAnsi="Times New Roman" w:cs="Times New Roman"/>
          <w:i/>
          <w:iCs/>
          <w:sz w:val="24"/>
          <w:szCs w:val="24"/>
        </w:rPr>
        <w:t xml:space="preserve"> at 5.00 </w:t>
      </w:r>
      <w:proofErr w:type="spellStart"/>
      <w:r w:rsidR="00311042">
        <w:rPr>
          <w:rFonts w:ascii="Times New Roman" w:hAnsi="Times New Roman" w:cs="Times New Roman"/>
          <w:i/>
          <w:iCs/>
          <w:sz w:val="24"/>
          <w:szCs w:val="24"/>
        </w:rPr>
        <w:t>p.m</w:t>
      </w:r>
      <w:proofErr w:type="spellEnd"/>
      <w:r w:rsidR="00311042">
        <w:rPr>
          <w:rFonts w:ascii="Times New Roman" w:hAnsi="Times New Roman" w:cs="Times New Roman"/>
          <w:i/>
          <w:iCs/>
          <w:sz w:val="24"/>
          <w:szCs w:val="24"/>
        </w:rPr>
        <w:t xml:space="preserve"> sharp</w:t>
      </w:r>
      <w:r w:rsidRPr="0070390C">
        <w:rPr>
          <w:rFonts w:ascii="Times New Roman" w:hAnsi="Times New Roman" w:cs="Times New Roman"/>
          <w:i/>
          <w:iCs/>
          <w:sz w:val="24"/>
          <w:szCs w:val="24"/>
        </w:rPr>
        <w:t xml:space="preserve">. </w:t>
      </w:r>
    </w:p>
    <w:p w14:paraId="7EFC65DE"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33DCF81A" w14:textId="77777777" w:rsidR="00E02646" w:rsidRPr="0070390C" w:rsidRDefault="00E02646"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PLEASE NOTE:</w:t>
      </w:r>
    </w:p>
    <w:p w14:paraId="3F26BA10"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4BBCCFA1"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Applications submitted to the Call Secretariat by any method other than through online submission form such</w:t>
      </w:r>
      <w:r w:rsidR="00F22FB4" w:rsidRPr="0070390C">
        <w:rPr>
          <w:rFonts w:ascii="Times New Roman" w:hAnsi="Times New Roman" w:cs="Times New Roman"/>
          <w:sz w:val="24"/>
          <w:szCs w:val="24"/>
        </w:rPr>
        <w:t xml:space="preserve"> as</w:t>
      </w:r>
      <w:r w:rsidRPr="0070390C">
        <w:rPr>
          <w:rFonts w:ascii="Times New Roman" w:hAnsi="Times New Roman" w:cs="Times New Roman"/>
          <w:sz w:val="24"/>
          <w:szCs w:val="24"/>
        </w:rPr>
        <w:t xml:space="preserve"> post, fax or telex will be rejected</w:t>
      </w:r>
      <w:r w:rsidR="00F22FB4" w:rsidRPr="0070390C">
        <w:rPr>
          <w:rFonts w:ascii="Times New Roman" w:hAnsi="Times New Roman" w:cs="Times New Roman"/>
          <w:sz w:val="24"/>
          <w:szCs w:val="24"/>
        </w:rPr>
        <w:t>.</w:t>
      </w:r>
    </w:p>
    <w:p w14:paraId="257628D5"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Incomplete or wrongly filled up application format application lacking essential documents will be summarily rejected. Any legal proceedings in respect to any matter of claim or dispute arising out of this advertisement and / or application can be lodged only in </w:t>
      </w:r>
      <w:r w:rsidR="00D3706E" w:rsidRPr="0070390C">
        <w:rPr>
          <w:rFonts w:ascii="Times New Roman" w:hAnsi="Times New Roman" w:cs="Times New Roman"/>
          <w:sz w:val="24"/>
          <w:szCs w:val="24"/>
        </w:rPr>
        <w:t>Delhi</w:t>
      </w:r>
      <w:r w:rsidRPr="0070390C">
        <w:rPr>
          <w:rFonts w:ascii="Times New Roman" w:hAnsi="Times New Roman" w:cs="Times New Roman"/>
          <w:sz w:val="24"/>
          <w:szCs w:val="24"/>
        </w:rPr>
        <w:t xml:space="preserve"> courts/tribunals/ forums and Delhi courts/ tribunal/ forums only shall have the sole and exclusive jurisdiction to try any </w:t>
      </w:r>
      <w:r w:rsidR="00B229BC" w:rsidRPr="0070390C">
        <w:rPr>
          <w:rFonts w:ascii="Times New Roman" w:hAnsi="Times New Roman" w:cs="Times New Roman"/>
          <w:sz w:val="24"/>
          <w:szCs w:val="24"/>
        </w:rPr>
        <w:t>case/dispute</w:t>
      </w:r>
      <w:r w:rsidRPr="0070390C">
        <w:rPr>
          <w:rFonts w:ascii="Times New Roman" w:hAnsi="Times New Roman" w:cs="Times New Roman"/>
          <w:sz w:val="24"/>
          <w:szCs w:val="24"/>
        </w:rPr>
        <w:t xml:space="preserve">. </w:t>
      </w:r>
    </w:p>
    <w:p w14:paraId="410948F3"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Proposal submitted through e-mail will not be entertained. Submission of </w:t>
      </w:r>
      <w:r w:rsidR="00B229BC" w:rsidRPr="0070390C">
        <w:rPr>
          <w:rFonts w:ascii="Times New Roman" w:hAnsi="Times New Roman" w:cs="Times New Roman"/>
          <w:sz w:val="24"/>
          <w:szCs w:val="24"/>
        </w:rPr>
        <w:t>proposals</w:t>
      </w:r>
      <w:r w:rsidRPr="0070390C">
        <w:rPr>
          <w:rFonts w:ascii="Times New Roman" w:hAnsi="Times New Roman" w:cs="Times New Roman"/>
          <w:sz w:val="24"/>
          <w:szCs w:val="24"/>
        </w:rPr>
        <w:t xml:space="preserve"> other than the prescribed format shall summarily be rejected without any further processing as per program norms.</w:t>
      </w:r>
    </w:p>
    <w:p w14:paraId="1C405664" w14:textId="77777777" w:rsidR="00DA3E62" w:rsidRPr="0070390C" w:rsidRDefault="00DA3E62" w:rsidP="00B0098B">
      <w:pPr>
        <w:tabs>
          <w:tab w:val="left" w:pos="6180"/>
        </w:tabs>
        <w:spacing w:after="0"/>
        <w:jc w:val="both"/>
        <w:rPr>
          <w:rFonts w:ascii="Times New Roman" w:hAnsi="Times New Roman" w:cs="Times New Roman"/>
          <w:b/>
          <w:bCs/>
          <w:sz w:val="24"/>
          <w:szCs w:val="24"/>
        </w:rPr>
      </w:pPr>
    </w:p>
    <w:p w14:paraId="6B3EF213" w14:textId="77777777" w:rsidR="00BB612E" w:rsidRPr="0070390C" w:rsidRDefault="00BB612E"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Contact Information</w:t>
      </w:r>
    </w:p>
    <w:p w14:paraId="68D9A222"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tbl>
      <w:tblPr>
        <w:tblStyle w:val="TableGrid"/>
        <w:tblW w:w="9088" w:type="dxa"/>
        <w:tblLook w:val="04A0" w:firstRow="1" w:lastRow="0" w:firstColumn="1" w:lastColumn="0" w:noHBand="0" w:noVBand="1"/>
      </w:tblPr>
      <w:tblGrid>
        <w:gridCol w:w="9088"/>
      </w:tblGrid>
      <w:tr w:rsidR="008768C8" w:rsidRPr="0070390C" w14:paraId="7161867E" w14:textId="77777777" w:rsidTr="000834F6">
        <w:trPr>
          <w:trHeight w:val="2433"/>
        </w:trPr>
        <w:tc>
          <w:tcPr>
            <w:tcW w:w="9088" w:type="dxa"/>
          </w:tcPr>
          <w:p w14:paraId="002DED77" w14:textId="77777777" w:rsidR="00B0098B" w:rsidRPr="0070390C" w:rsidRDefault="00B0098B" w:rsidP="00B0098B">
            <w:pPr>
              <w:tabs>
                <w:tab w:val="left" w:pos="567"/>
              </w:tabs>
              <w:jc w:val="both"/>
              <w:rPr>
                <w:rFonts w:ascii="Times New Roman" w:hAnsi="Times New Roman" w:cs="Times New Roman"/>
                <w:b/>
                <w:sz w:val="24"/>
                <w:szCs w:val="24"/>
              </w:rPr>
            </w:pPr>
            <w:r w:rsidRPr="0070390C">
              <w:rPr>
                <w:rFonts w:ascii="Times New Roman" w:hAnsi="Times New Roman" w:cs="Times New Roman"/>
                <w:b/>
                <w:sz w:val="24"/>
                <w:szCs w:val="24"/>
              </w:rPr>
              <w:t xml:space="preserve">Department of Science and Technology (DST), Ministry of Science and Technology </w:t>
            </w:r>
          </w:p>
          <w:p w14:paraId="7CFB8C0C" w14:textId="77777777" w:rsidR="0048178D" w:rsidRPr="0070390C" w:rsidRDefault="0048178D" w:rsidP="00B0098B">
            <w:pPr>
              <w:tabs>
                <w:tab w:val="left" w:pos="6180"/>
              </w:tabs>
              <w:jc w:val="both"/>
              <w:rPr>
                <w:rFonts w:ascii="Times New Roman" w:hAnsi="Times New Roman" w:cs="Times New Roman"/>
                <w:b/>
                <w:bCs/>
                <w:sz w:val="24"/>
                <w:szCs w:val="24"/>
              </w:rPr>
            </w:pPr>
          </w:p>
          <w:p w14:paraId="5938B3CD" w14:textId="77777777" w:rsidR="0045132D" w:rsidRPr="0070390C" w:rsidRDefault="0045132D" w:rsidP="00B0098B">
            <w:pPr>
              <w:tabs>
                <w:tab w:val="left" w:pos="6180"/>
              </w:tabs>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Dr. </w:t>
            </w:r>
            <w:r w:rsidR="0070390C">
              <w:rPr>
                <w:rFonts w:ascii="Times New Roman" w:hAnsi="Times New Roman" w:cs="Times New Roman"/>
                <w:b/>
                <w:bCs/>
                <w:sz w:val="24"/>
                <w:szCs w:val="24"/>
              </w:rPr>
              <w:t>Arindam Bhattacharyya</w:t>
            </w:r>
          </w:p>
          <w:p w14:paraId="6F56A90B"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Scientist ‘</w:t>
            </w:r>
            <w:r w:rsidR="0070390C">
              <w:rPr>
                <w:rFonts w:ascii="Times New Roman" w:hAnsi="Times New Roman" w:cs="Times New Roman"/>
                <w:bCs/>
                <w:sz w:val="24"/>
                <w:szCs w:val="24"/>
              </w:rPr>
              <w:t>F</w:t>
            </w:r>
            <w:r w:rsidRPr="0070390C">
              <w:rPr>
                <w:rFonts w:ascii="Times New Roman" w:hAnsi="Times New Roman" w:cs="Times New Roman"/>
                <w:bCs/>
                <w:sz w:val="24"/>
                <w:szCs w:val="24"/>
              </w:rPr>
              <w:t>’</w:t>
            </w:r>
          </w:p>
          <w:p w14:paraId="6AA00893"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Department of Science and Technology</w:t>
            </w:r>
          </w:p>
          <w:p w14:paraId="1875D9BA"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Ministry of Science &amp; Technology, Govt. of India</w:t>
            </w:r>
          </w:p>
          <w:p w14:paraId="7C2E84BE"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 xml:space="preserve">Phone: 011 </w:t>
            </w:r>
            <w:r w:rsidR="008529E9">
              <w:rPr>
                <w:rFonts w:ascii="Times New Roman" w:hAnsi="Times New Roman" w:cs="Times New Roman"/>
                <w:bCs/>
                <w:sz w:val="24"/>
                <w:szCs w:val="24"/>
              </w:rPr>
              <w:t>26590409</w:t>
            </w:r>
          </w:p>
          <w:p w14:paraId="1FA75480" w14:textId="77777777" w:rsidR="0045132D" w:rsidRPr="0070390C" w:rsidRDefault="0045132D" w:rsidP="0070390C">
            <w:pPr>
              <w:tabs>
                <w:tab w:val="left" w:pos="6180"/>
              </w:tabs>
              <w:jc w:val="both"/>
              <w:rPr>
                <w:rFonts w:ascii="Times New Roman" w:hAnsi="Times New Roman" w:cs="Times New Roman"/>
                <w:b/>
                <w:bCs/>
                <w:sz w:val="24"/>
                <w:szCs w:val="24"/>
              </w:rPr>
            </w:pPr>
            <w:r w:rsidRPr="0070390C">
              <w:rPr>
                <w:rFonts w:ascii="Times New Roman" w:hAnsi="Times New Roman" w:cs="Times New Roman"/>
                <w:bCs/>
                <w:sz w:val="24"/>
                <w:szCs w:val="24"/>
              </w:rPr>
              <w:t>Email:</w:t>
            </w:r>
            <w:r w:rsidRPr="0070390C">
              <w:rPr>
                <w:rFonts w:ascii="Times New Roman" w:hAnsi="Times New Roman" w:cs="Times New Roman"/>
                <w:b/>
                <w:bCs/>
                <w:sz w:val="24"/>
                <w:szCs w:val="24"/>
              </w:rPr>
              <w:t xml:space="preserve"> </w:t>
            </w:r>
            <w:hyperlink r:id="rId9" w:history="1">
              <w:r w:rsidR="0070390C" w:rsidRPr="0098031F">
                <w:rPr>
                  <w:rStyle w:val="Hyperlink"/>
                  <w:rFonts w:ascii="Times New Roman" w:hAnsi="Times New Roman" w:cs="Times New Roman"/>
                  <w:b/>
                  <w:bCs/>
                  <w:sz w:val="24"/>
                  <w:szCs w:val="24"/>
                </w:rPr>
                <w:t>a.bhattacharyya@nic.in</w:t>
              </w:r>
            </w:hyperlink>
            <w:r w:rsidR="0070390C">
              <w:rPr>
                <w:rFonts w:ascii="Times New Roman" w:hAnsi="Times New Roman" w:cs="Times New Roman"/>
                <w:b/>
                <w:bCs/>
                <w:sz w:val="24"/>
                <w:szCs w:val="24"/>
              </w:rPr>
              <w:t xml:space="preserve"> </w:t>
            </w:r>
          </w:p>
        </w:tc>
      </w:tr>
      <w:tr w:rsidR="009670DB" w:rsidRPr="0070390C" w14:paraId="29B42540" w14:textId="77777777" w:rsidTr="00845A0E">
        <w:trPr>
          <w:trHeight w:val="2373"/>
        </w:trPr>
        <w:tc>
          <w:tcPr>
            <w:tcW w:w="9088" w:type="dxa"/>
          </w:tcPr>
          <w:p w14:paraId="4571815D" w14:textId="77777777" w:rsidR="00B0098B" w:rsidRPr="0070390C" w:rsidRDefault="00B0098B" w:rsidP="00B0098B">
            <w:pPr>
              <w:tabs>
                <w:tab w:val="left" w:pos="567"/>
              </w:tabs>
              <w:jc w:val="both"/>
              <w:rPr>
                <w:rFonts w:ascii="Times New Roman" w:hAnsi="Times New Roman" w:cs="Times New Roman"/>
                <w:b/>
                <w:sz w:val="24"/>
                <w:szCs w:val="24"/>
              </w:rPr>
            </w:pPr>
            <w:r w:rsidRPr="0070390C">
              <w:rPr>
                <w:rFonts w:ascii="Times New Roman" w:hAnsi="Times New Roman" w:cs="Times New Roman"/>
                <w:b/>
                <w:sz w:val="24"/>
                <w:szCs w:val="24"/>
              </w:rPr>
              <w:t xml:space="preserve">Department of Biotechnology (DBT), Ministry of Science and Technology </w:t>
            </w:r>
          </w:p>
          <w:p w14:paraId="2E7CB4B6" w14:textId="77777777" w:rsidR="0048178D" w:rsidRPr="0070390C" w:rsidRDefault="0048178D" w:rsidP="00B0098B">
            <w:pPr>
              <w:tabs>
                <w:tab w:val="left" w:pos="6180"/>
              </w:tabs>
              <w:jc w:val="both"/>
              <w:rPr>
                <w:rFonts w:ascii="Times New Roman" w:hAnsi="Times New Roman" w:cs="Times New Roman"/>
                <w:b/>
                <w:bCs/>
                <w:sz w:val="24"/>
                <w:szCs w:val="24"/>
              </w:rPr>
            </w:pPr>
          </w:p>
          <w:p w14:paraId="012D817D" w14:textId="77777777" w:rsidR="0048178D" w:rsidRPr="0070390C" w:rsidRDefault="0048178D" w:rsidP="00B0098B">
            <w:pPr>
              <w:tabs>
                <w:tab w:val="left" w:pos="6180"/>
              </w:tabs>
              <w:jc w:val="both"/>
              <w:rPr>
                <w:rFonts w:ascii="Times New Roman" w:hAnsi="Times New Roman" w:cs="Times New Roman"/>
                <w:b/>
                <w:sz w:val="24"/>
                <w:szCs w:val="24"/>
              </w:rPr>
            </w:pPr>
            <w:r w:rsidRPr="0070390C">
              <w:rPr>
                <w:rFonts w:ascii="Times New Roman" w:hAnsi="Times New Roman" w:cs="Times New Roman"/>
                <w:b/>
                <w:sz w:val="24"/>
                <w:szCs w:val="24"/>
              </w:rPr>
              <w:t xml:space="preserve">Dr. Manish Rana </w:t>
            </w:r>
          </w:p>
          <w:p w14:paraId="49CD43F1" w14:textId="77777777" w:rsidR="0048178D" w:rsidRPr="0070390C" w:rsidRDefault="0048178D" w:rsidP="00B0098B">
            <w:pPr>
              <w:tabs>
                <w:tab w:val="left" w:pos="6180"/>
              </w:tabs>
              <w:jc w:val="both"/>
              <w:rPr>
                <w:rFonts w:ascii="Times New Roman" w:hAnsi="Times New Roman" w:cs="Times New Roman"/>
                <w:sz w:val="24"/>
                <w:szCs w:val="24"/>
              </w:rPr>
            </w:pPr>
            <w:r w:rsidRPr="0070390C">
              <w:rPr>
                <w:rFonts w:ascii="Times New Roman" w:hAnsi="Times New Roman" w:cs="Times New Roman"/>
                <w:sz w:val="24"/>
                <w:szCs w:val="24"/>
              </w:rPr>
              <w:t xml:space="preserve">Scientist 'F' </w:t>
            </w:r>
          </w:p>
          <w:p w14:paraId="62B462D8" w14:textId="77777777" w:rsidR="0048178D" w:rsidRPr="0070390C" w:rsidRDefault="0048178D" w:rsidP="00B0098B">
            <w:pPr>
              <w:tabs>
                <w:tab w:val="left" w:pos="6180"/>
              </w:tabs>
              <w:jc w:val="both"/>
              <w:rPr>
                <w:rFonts w:ascii="Times New Roman" w:hAnsi="Times New Roman" w:cs="Times New Roman"/>
                <w:sz w:val="24"/>
                <w:szCs w:val="24"/>
              </w:rPr>
            </w:pPr>
            <w:r w:rsidRPr="0070390C">
              <w:rPr>
                <w:rFonts w:ascii="Times New Roman" w:hAnsi="Times New Roman" w:cs="Times New Roman"/>
                <w:sz w:val="24"/>
                <w:szCs w:val="24"/>
              </w:rPr>
              <w:t xml:space="preserve">Department of Biotechnology </w:t>
            </w:r>
          </w:p>
          <w:p w14:paraId="3D40EC29" w14:textId="77777777" w:rsidR="0048178D" w:rsidRPr="0070390C" w:rsidRDefault="0048178D" w:rsidP="00B0098B">
            <w:pPr>
              <w:tabs>
                <w:tab w:val="left" w:pos="6180"/>
              </w:tabs>
              <w:jc w:val="both"/>
              <w:rPr>
                <w:rFonts w:ascii="Times New Roman" w:hAnsi="Times New Roman" w:cs="Times New Roman"/>
                <w:sz w:val="24"/>
                <w:szCs w:val="24"/>
              </w:rPr>
            </w:pPr>
            <w:r w:rsidRPr="0070390C">
              <w:rPr>
                <w:rFonts w:ascii="Times New Roman" w:hAnsi="Times New Roman" w:cs="Times New Roman"/>
                <w:sz w:val="24"/>
                <w:szCs w:val="24"/>
              </w:rPr>
              <w:t xml:space="preserve">Ministry of Science &amp;Technology Govt. of India </w:t>
            </w:r>
          </w:p>
          <w:p w14:paraId="7EB0A5C0" w14:textId="77777777" w:rsidR="0048178D" w:rsidRPr="0070390C" w:rsidRDefault="0048178D" w:rsidP="00B0098B">
            <w:pPr>
              <w:tabs>
                <w:tab w:val="left" w:pos="6180"/>
              </w:tabs>
              <w:jc w:val="both"/>
              <w:rPr>
                <w:rFonts w:ascii="Times New Roman" w:hAnsi="Times New Roman" w:cs="Times New Roman"/>
                <w:sz w:val="24"/>
                <w:szCs w:val="24"/>
              </w:rPr>
            </w:pPr>
            <w:r w:rsidRPr="0070390C">
              <w:rPr>
                <w:rFonts w:ascii="Times New Roman" w:hAnsi="Times New Roman" w:cs="Times New Roman"/>
                <w:sz w:val="24"/>
                <w:szCs w:val="24"/>
              </w:rPr>
              <w:t>Phone</w:t>
            </w:r>
            <w:r w:rsidR="00B0098B" w:rsidRPr="0070390C">
              <w:rPr>
                <w:rFonts w:ascii="Times New Roman" w:hAnsi="Times New Roman" w:cs="Times New Roman"/>
                <w:sz w:val="24"/>
                <w:szCs w:val="24"/>
              </w:rPr>
              <w:t>:</w:t>
            </w:r>
            <w:r w:rsidRPr="0070390C">
              <w:rPr>
                <w:rFonts w:ascii="Times New Roman" w:hAnsi="Times New Roman" w:cs="Times New Roman"/>
                <w:sz w:val="24"/>
                <w:szCs w:val="24"/>
              </w:rPr>
              <w:t xml:space="preserve"> 011 24363012 </w:t>
            </w:r>
          </w:p>
          <w:p w14:paraId="59D3B42E" w14:textId="77777777" w:rsidR="0048178D" w:rsidRPr="0070390C" w:rsidRDefault="0048178D" w:rsidP="00B0098B">
            <w:pPr>
              <w:tabs>
                <w:tab w:val="left" w:pos="6180"/>
              </w:tabs>
              <w:spacing w:line="259" w:lineRule="auto"/>
              <w:jc w:val="both"/>
              <w:rPr>
                <w:rFonts w:ascii="Times New Roman" w:hAnsi="Times New Roman" w:cs="Times New Roman"/>
                <w:b/>
                <w:bCs/>
                <w:sz w:val="24"/>
                <w:szCs w:val="24"/>
              </w:rPr>
            </w:pPr>
            <w:r w:rsidRPr="0070390C">
              <w:rPr>
                <w:rFonts w:ascii="Times New Roman" w:hAnsi="Times New Roman" w:cs="Times New Roman"/>
                <w:sz w:val="24"/>
                <w:szCs w:val="24"/>
              </w:rPr>
              <w:t xml:space="preserve">Email: </w:t>
            </w:r>
            <w:hyperlink r:id="rId10" w:history="1">
              <w:r w:rsidRPr="00105299">
                <w:rPr>
                  <w:rStyle w:val="Hyperlink"/>
                  <w:rFonts w:ascii="Times New Roman" w:hAnsi="Times New Roman" w:cs="Times New Roman"/>
                  <w:b/>
                  <w:bCs/>
                  <w:sz w:val="24"/>
                  <w:szCs w:val="24"/>
                </w:rPr>
                <w:t>manish.rana@nic.in</w:t>
              </w:r>
            </w:hyperlink>
            <w:r w:rsidR="00105299">
              <w:rPr>
                <w:rStyle w:val="Hyperlink"/>
                <w:rFonts w:ascii="Times New Roman" w:hAnsi="Times New Roman" w:cs="Times New Roman"/>
                <w:color w:val="auto"/>
                <w:sz w:val="24"/>
                <w:szCs w:val="24"/>
                <w:u w:val="none"/>
              </w:rPr>
              <w:t xml:space="preserve"> </w:t>
            </w:r>
            <w:r w:rsidR="00105299">
              <w:rPr>
                <w:rStyle w:val="Hyperlink"/>
                <w:rFonts w:ascii="Times New Roman" w:hAnsi="Times New Roman" w:cs="Times New Roman"/>
                <w:color w:val="auto"/>
                <w:sz w:val="24"/>
                <w:szCs w:val="24"/>
              </w:rPr>
              <w:t xml:space="preserve"> </w:t>
            </w:r>
            <w:r w:rsidRPr="0070390C">
              <w:rPr>
                <w:rStyle w:val="Hyperlink"/>
                <w:rFonts w:ascii="Times New Roman" w:hAnsi="Times New Roman" w:cs="Times New Roman"/>
                <w:color w:val="auto"/>
                <w:sz w:val="24"/>
                <w:szCs w:val="24"/>
              </w:rPr>
              <w:t xml:space="preserve">   </w:t>
            </w:r>
          </w:p>
        </w:tc>
      </w:tr>
    </w:tbl>
    <w:p w14:paraId="7F05C83C" w14:textId="77777777" w:rsidR="00640E7D" w:rsidRPr="0070390C" w:rsidRDefault="00640E7D" w:rsidP="00B0098B">
      <w:pPr>
        <w:tabs>
          <w:tab w:val="left" w:pos="6180"/>
        </w:tabs>
        <w:spacing w:after="0"/>
        <w:jc w:val="both"/>
        <w:rPr>
          <w:rFonts w:ascii="Times New Roman" w:hAnsi="Times New Roman" w:cs="Times New Roman"/>
          <w:b/>
          <w:bCs/>
          <w:sz w:val="24"/>
          <w:szCs w:val="24"/>
        </w:rPr>
      </w:pPr>
    </w:p>
    <w:p w14:paraId="1BDFAAA6" w14:textId="77777777" w:rsidR="0048178D" w:rsidRPr="0070390C" w:rsidRDefault="0048178D" w:rsidP="00B0098B">
      <w:pPr>
        <w:tabs>
          <w:tab w:val="left" w:pos="6180"/>
        </w:tabs>
        <w:spacing w:after="0"/>
        <w:jc w:val="both"/>
        <w:rPr>
          <w:rFonts w:ascii="Times New Roman" w:hAnsi="Times New Roman" w:cs="Times New Roman"/>
          <w:b/>
          <w:bCs/>
          <w:sz w:val="24"/>
          <w:szCs w:val="24"/>
        </w:rPr>
      </w:pPr>
    </w:p>
    <w:p w14:paraId="6EA257BA" w14:textId="77777777" w:rsidR="00B0098B" w:rsidRPr="0070390C" w:rsidRDefault="00B0098B">
      <w:pPr>
        <w:rPr>
          <w:rFonts w:ascii="Times New Roman" w:hAnsi="Times New Roman" w:cs="Times New Roman"/>
          <w:b/>
          <w:bCs/>
          <w:sz w:val="24"/>
          <w:szCs w:val="24"/>
        </w:rPr>
      </w:pPr>
      <w:r w:rsidRPr="0070390C">
        <w:rPr>
          <w:rFonts w:ascii="Times New Roman" w:hAnsi="Times New Roman" w:cs="Times New Roman"/>
          <w:b/>
          <w:bCs/>
          <w:sz w:val="24"/>
          <w:szCs w:val="24"/>
        </w:rPr>
        <w:br w:type="page"/>
      </w:r>
    </w:p>
    <w:p w14:paraId="650C67F7" w14:textId="77777777" w:rsidR="00862164" w:rsidRPr="0070390C" w:rsidRDefault="00862164"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lastRenderedPageBreak/>
        <w:t>List of Documents Required for Online Submission:</w:t>
      </w:r>
    </w:p>
    <w:p w14:paraId="27FD5010"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p w14:paraId="3BF54DC7" w14:textId="77777777" w:rsidR="00862164" w:rsidRPr="0070390C" w:rsidRDefault="00862164" w:rsidP="00B0098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The followings documents may be prepared by Indian PI and uploaded on the DST Portal</w:t>
      </w:r>
      <w:r w:rsidR="0048178D"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www.onlinedst.gov.in. The requisite formats are listed below. </w:t>
      </w:r>
    </w:p>
    <w:p w14:paraId="4CB5AE93"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70F70ABA"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w:t>
      </w:r>
    </w:p>
    <w:p w14:paraId="50636CCB"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r w:rsidR="00491EC8" w:rsidRPr="0070390C">
        <w:rPr>
          <w:rFonts w:ascii="Times New Roman" w:hAnsi="Times New Roman" w:cs="Times New Roman"/>
          <w:sz w:val="24"/>
          <w:szCs w:val="24"/>
        </w:rPr>
        <w:t>[annexure I]</w:t>
      </w:r>
    </w:p>
    <w:p w14:paraId="11517EE4"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Endorsement from the Head of Institution (on letter head) </w:t>
      </w:r>
      <w:r w:rsidR="00491EC8" w:rsidRPr="0070390C">
        <w:rPr>
          <w:rFonts w:ascii="Times New Roman" w:hAnsi="Times New Roman" w:cs="Times New Roman"/>
          <w:sz w:val="24"/>
          <w:szCs w:val="24"/>
        </w:rPr>
        <w:t>[annexure II]</w:t>
      </w:r>
    </w:p>
    <w:p w14:paraId="7E7DADD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Conflict of Interest</w:t>
      </w:r>
      <w:r w:rsidR="00491EC8" w:rsidRPr="0070390C">
        <w:rPr>
          <w:rFonts w:ascii="Times New Roman" w:hAnsi="Times New Roman" w:cs="Times New Roman"/>
          <w:sz w:val="24"/>
          <w:szCs w:val="24"/>
        </w:rPr>
        <w:t xml:space="preserve"> [annexure III]</w:t>
      </w:r>
    </w:p>
    <w:p w14:paraId="36822596" w14:textId="77777777" w:rsidR="00173887"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Complete Proposal (1pdf file and 1Doc file) as indicated in online portal</w:t>
      </w:r>
    </w:p>
    <w:p w14:paraId="39E8AC4E" w14:textId="77777777" w:rsidR="00173887" w:rsidRPr="0070390C" w:rsidRDefault="00173887" w:rsidP="00B0098B">
      <w:pPr>
        <w:spacing w:after="0"/>
        <w:ind w:left="567" w:hanging="567"/>
        <w:rPr>
          <w:rFonts w:ascii="Times New Roman" w:hAnsi="Times New Roman" w:cs="Times New Roman"/>
          <w:sz w:val="24"/>
          <w:szCs w:val="24"/>
        </w:rPr>
      </w:pPr>
      <w:r w:rsidRPr="0070390C">
        <w:rPr>
          <w:rFonts w:ascii="Times New Roman" w:hAnsi="Times New Roman" w:cs="Times New Roman"/>
          <w:sz w:val="24"/>
          <w:szCs w:val="24"/>
        </w:rPr>
        <w:br w:type="page"/>
      </w:r>
    </w:p>
    <w:p w14:paraId="2E270ABF" w14:textId="77777777" w:rsidR="00173887" w:rsidRPr="0070390C" w:rsidRDefault="00173887" w:rsidP="00FD3C2D">
      <w:pPr>
        <w:tabs>
          <w:tab w:val="left" w:pos="6180"/>
        </w:tabs>
        <w:spacing w:after="0"/>
        <w:jc w:val="center"/>
        <w:rPr>
          <w:rFonts w:ascii="Times New Roman" w:hAnsi="Times New Roman" w:cs="Times New Roman"/>
          <w:b/>
          <w:sz w:val="24"/>
          <w:szCs w:val="24"/>
          <w:u w:val="single"/>
        </w:rPr>
      </w:pPr>
      <w:r w:rsidRPr="0070390C">
        <w:rPr>
          <w:rFonts w:ascii="Times New Roman" w:hAnsi="Times New Roman" w:cs="Times New Roman"/>
          <w:b/>
          <w:sz w:val="24"/>
          <w:szCs w:val="24"/>
          <w:u w:val="single"/>
        </w:rPr>
        <w:lastRenderedPageBreak/>
        <w:t>FORMAT FOR BRICS CALL FOR PROPOSAL APPLICATION</w:t>
      </w:r>
    </w:p>
    <w:p w14:paraId="2AD41622" w14:textId="77777777" w:rsidR="00FD3C2D" w:rsidRPr="0070390C" w:rsidRDefault="00FD3C2D" w:rsidP="00FD3C2D">
      <w:pPr>
        <w:tabs>
          <w:tab w:val="left" w:pos="6180"/>
        </w:tabs>
        <w:spacing w:after="0"/>
        <w:jc w:val="center"/>
        <w:rPr>
          <w:rFonts w:ascii="Times New Roman" w:hAnsi="Times New Roman" w:cs="Times New Roman"/>
          <w:b/>
          <w:sz w:val="24"/>
          <w:szCs w:val="24"/>
          <w:u w:val="single"/>
        </w:rPr>
      </w:pPr>
    </w:p>
    <w:p w14:paraId="2561DA8A" w14:textId="77777777" w:rsidR="00173887" w:rsidRPr="0070390C" w:rsidRDefault="00173887"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JAF No. ______________ </w:t>
      </w:r>
    </w:p>
    <w:p w14:paraId="36099ED9"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2A1FC5F2" w14:textId="77777777" w:rsidR="00FD3C2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Title/Name of the Project</w:t>
      </w:r>
      <w:r w:rsidR="00FD3C2D" w:rsidRPr="0070390C">
        <w:rPr>
          <w:rFonts w:ascii="Times New Roman" w:hAnsi="Times New Roman" w:cs="Times New Roman"/>
          <w:b/>
          <w:sz w:val="24"/>
          <w:szCs w:val="24"/>
        </w:rPr>
        <w:t xml:space="preserve"> (Acronym)</w:t>
      </w:r>
      <w:r w:rsidRPr="0070390C">
        <w:rPr>
          <w:rFonts w:ascii="Times New Roman" w:hAnsi="Times New Roman" w:cs="Times New Roman"/>
          <w:sz w:val="24"/>
          <w:szCs w:val="24"/>
        </w:rPr>
        <w:t>:</w:t>
      </w:r>
    </w:p>
    <w:p w14:paraId="1FF9A9F6"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 </w:t>
      </w:r>
    </w:p>
    <w:p w14:paraId="47F9FC10"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Thematic Area</w:t>
      </w:r>
      <w:r w:rsidRPr="0070390C">
        <w:rPr>
          <w:rFonts w:ascii="Times New Roman" w:hAnsi="Times New Roman" w:cs="Times New Roman"/>
          <w:sz w:val="24"/>
          <w:szCs w:val="24"/>
        </w:rPr>
        <w:t xml:space="preserve">: </w:t>
      </w:r>
    </w:p>
    <w:p w14:paraId="5C47C668"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8936064"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Duration of the Project</w:t>
      </w:r>
      <w:r w:rsidRPr="0070390C">
        <w:rPr>
          <w:rFonts w:ascii="Times New Roman" w:hAnsi="Times New Roman" w:cs="Times New Roman"/>
          <w:sz w:val="24"/>
          <w:szCs w:val="24"/>
        </w:rPr>
        <w:t xml:space="preserve">: </w:t>
      </w:r>
    </w:p>
    <w:p w14:paraId="58E5C9A6"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0275BFAC"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Project Partners’ and Co-Investigators details (Name/Designation and Contact Details</w:t>
      </w:r>
      <w:r w:rsidR="00AA05E8" w:rsidRPr="0070390C">
        <w:rPr>
          <w:rFonts w:ascii="Times New Roman" w:hAnsi="Times New Roman" w:cs="Times New Roman"/>
          <w:b/>
          <w:sz w:val="24"/>
          <w:szCs w:val="24"/>
        </w:rPr>
        <w:t xml:space="preserve"> including Mobile no. and email id.</w:t>
      </w:r>
      <w:r w:rsidRPr="0070390C">
        <w:rPr>
          <w:rFonts w:ascii="Times New Roman" w:hAnsi="Times New Roman" w:cs="Times New Roman"/>
          <w:b/>
          <w:sz w:val="24"/>
          <w:szCs w:val="24"/>
        </w:rPr>
        <w:t xml:space="preserve">) India Brazil Russia China South Africa </w:t>
      </w:r>
    </w:p>
    <w:p w14:paraId="7A46DF34"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b/>
          <w:sz w:val="24"/>
          <w:szCs w:val="24"/>
        </w:rPr>
      </w:pPr>
    </w:p>
    <w:p w14:paraId="0BEDD72A"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Aims/objectives of the project</w:t>
      </w:r>
      <w:r w:rsidR="0048178D" w:rsidRPr="0070390C">
        <w:rPr>
          <w:rFonts w:ascii="Times New Roman" w:hAnsi="Times New Roman" w:cs="Times New Roman"/>
          <w:b/>
          <w:sz w:val="24"/>
          <w:szCs w:val="24"/>
        </w:rPr>
        <w:t xml:space="preserve"> </w:t>
      </w:r>
      <w:r w:rsidR="00F94D1D" w:rsidRPr="0070390C">
        <w:rPr>
          <w:rFonts w:ascii="Times New Roman" w:hAnsi="Times New Roman" w:cs="Times New Roman"/>
          <w:b/>
          <w:sz w:val="24"/>
          <w:szCs w:val="24"/>
        </w:rPr>
        <w:t>(in bullets)</w:t>
      </w:r>
      <w:r w:rsidRPr="0070390C">
        <w:rPr>
          <w:rFonts w:ascii="Times New Roman" w:hAnsi="Times New Roman" w:cs="Times New Roman"/>
          <w:sz w:val="24"/>
          <w:szCs w:val="24"/>
        </w:rPr>
        <w:t>:</w:t>
      </w:r>
    </w:p>
    <w:p w14:paraId="3E6427D2"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3587AA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6.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State of the Art of knowledge, process, technology, product, services</w:t>
      </w:r>
      <w:r w:rsidRPr="0070390C">
        <w:rPr>
          <w:rFonts w:ascii="Times New Roman" w:hAnsi="Times New Roman" w:cs="Times New Roman"/>
          <w:sz w:val="24"/>
          <w:szCs w:val="24"/>
        </w:rPr>
        <w:t xml:space="preserve">. </w:t>
      </w:r>
    </w:p>
    <w:p w14:paraId="146650E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343B8265"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7.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Relevance of the project proposal in BRICS and global context</w:t>
      </w:r>
      <w:r w:rsidRPr="0070390C">
        <w:rPr>
          <w:rFonts w:ascii="Times New Roman" w:hAnsi="Times New Roman" w:cs="Times New Roman"/>
          <w:sz w:val="24"/>
          <w:szCs w:val="24"/>
        </w:rPr>
        <w:t xml:space="preserve">. </w:t>
      </w:r>
    </w:p>
    <w:p w14:paraId="6A061E8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07CEFA77"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8.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Harmony of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 xml:space="preserve">project proposal with </w:t>
      </w:r>
      <w:r w:rsidR="00B229BC" w:rsidRPr="0070390C">
        <w:rPr>
          <w:rFonts w:ascii="Times New Roman" w:hAnsi="Times New Roman" w:cs="Times New Roman"/>
          <w:b/>
          <w:sz w:val="24"/>
          <w:szCs w:val="24"/>
        </w:rPr>
        <w:t xml:space="preserve">India’s </w:t>
      </w:r>
      <w:r w:rsidRPr="0070390C">
        <w:rPr>
          <w:rFonts w:ascii="Times New Roman" w:hAnsi="Times New Roman" w:cs="Times New Roman"/>
          <w:b/>
          <w:sz w:val="24"/>
          <w:szCs w:val="24"/>
        </w:rPr>
        <w:t>National Missions program in related areas or inter-disciplinary areas</w:t>
      </w:r>
      <w:r w:rsidRPr="0070390C">
        <w:rPr>
          <w:rFonts w:ascii="Times New Roman" w:hAnsi="Times New Roman" w:cs="Times New Roman"/>
          <w:sz w:val="24"/>
          <w:szCs w:val="24"/>
        </w:rPr>
        <w:t xml:space="preserve">. </w:t>
      </w:r>
    </w:p>
    <w:p w14:paraId="2A6B68A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759A4B5E"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9</w:t>
      </w:r>
      <w:r w:rsidRPr="0070390C">
        <w:rPr>
          <w:rFonts w:ascii="Times New Roman" w:hAnsi="Times New Roman" w:cs="Times New Roman"/>
          <w:b/>
          <w:sz w:val="24"/>
          <w:szCs w:val="24"/>
        </w:rPr>
        <w:t xml:space="preserve">. </w:t>
      </w:r>
      <w:r w:rsidR="0048178D" w:rsidRPr="0070390C">
        <w:rPr>
          <w:rFonts w:ascii="Times New Roman" w:hAnsi="Times New Roman" w:cs="Times New Roman"/>
          <w:b/>
          <w:sz w:val="24"/>
          <w:szCs w:val="24"/>
        </w:rPr>
        <w:t xml:space="preserve"> </w:t>
      </w:r>
      <w:r w:rsidR="00FD3C2D" w:rsidRPr="0070390C">
        <w:rPr>
          <w:rFonts w:ascii="Times New Roman" w:hAnsi="Times New Roman" w:cs="Times New Roman"/>
          <w:b/>
          <w:sz w:val="24"/>
          <w:szCs w:val="24"/>
        </w:rPr>
        <w:tab/>
      </w:r>
      <w:r w:rsidRPr="0070390C">
        <w:rPr>
          <w:rFonts w:ascii="Times New Roman" w:hAnsi="Times New Roman" w:cs="Times New Roman"/>
          <w:b/>
          <w:sz w:val="24"/>
          <w:szCs w:val="24"/>
        </w:rPr>
        <w:t>Methodology</w:t>
      </w:r>
    </w:p>
    <w:p w14:paraId="3B4A55A7"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DC4AEED"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10.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Deliverables</w:t>
      </w:r>
      <w:r w:rsidR="0048178D" w:rsidRPr="0070390C">
        <w:rPr>
          <w:rFonts w:ascii="Times New Roman" w:hAnsi="Times New Roman" w:cs="Times New Roman"/>
          <w:b/>
          <w:sz w:val="24"/>
          <w:szCs w:val="24"/>
        </w:rPr>
        <w:t xml:space="preserve"> (quarterly)</w:t>
      </w:r>
      <w:r w:rsidRPr="0070390C">
        <w:rPr>
          <w:rFonts w:ascii="Times New Roman" w:hAnsi="Times New Roman" w:cs="Times New Roman"/>
          <w:sz w:val="24"/>
          <w:szCs w:val="24"/>
        </w:rPr>
        <w:t xml:space="preserve">: </w:t>
      </w:r>
    </w:p>
    <w:p w14:paraId="6D7789F8"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DF4E110"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Target vi</w:t>
      </w:r>
      <w:r w:rsidR="00FD3C2D" w:rsidRPr="0070390C">
        <w:rPr>
          <w:rFonts w:ascii="Times New Roman" w:hAnsi="Times New Roman" w:cs="Times New Roman"/>
          <w:b/>
          <w:sz w:val="24"/>
          <w:szCs w:val="24"/>
        </w:rPr>
        <w:t>s</w:t>
      </w:r>
      <w:r w:rsidRPr="0070390C">
        <w:rPr>
          <w:rFonts w:ascii="Times New Roman" w:hAnsi="Times New Roman" w:cs="Times New Roman"/>
          <w:b/>
          <w:sz w:val="24"/>
          <w:szCs w:val="24"/>
        </w:rPr>
        <w:t>-a-vis Technological Benchmark</w:t>
      </w:r>
      <w:r w:rsidRPr="0070390C">
        <w:rPr>
          <w:rFonts w:ascii="Times New Roman" w:hAnsi="Times New Roman" w:cs="Times New Roman"/>
          <w:sz w:val="24"/>
          <w:szCs w:val="24"/>
        </w:rPr>
        <w:t xml:space="preserve">: </w:t>
      </w:r>
    </w:p>
    <w:p w14:paraId="566AE0E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D43D430"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Potential application areas</w:t>
      </w:r>
      <w:r w:rsidRPr="0070390C">
        <w:rPr>
          <w:rFonts w:ascii="Times New Roman" w:hAnsi="Times New Roman" w:cs="Times New Roman"/>
          <w:sz w:val="24"/>
          <w:szCs w:val="24"/>
        </w:rPr>
        <w:t xml:space="preserve">: </w:t>
      </w:r>
    </w:p>
    <w:p w14:paraId="0E302B74"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8FFB7D6"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Roles and responsibilities of each BRICS partnering </w:t>
      </w:r>
      <w:r w:rsidR="00D3517A" w:rsidRPr="0070390C">
        <w:rPr>
          <w:rFonts w:ascii="Times New Roman" w:hAnsi="Times New Roman" w:cs="Times New Roman"/>
          <w:b/>
          <w:sz w:val="24"/>
          <w:szCs w:val="24"/>
        </w:rPr>
        <w:t>institution</w:t>
      </w:r>
      <w:r w:rsidR="00D3517A" w:rsidRPr="0070390C">
        <w:rPr>
          <w:rFonts w:ascii="Times New Roman" w:hAnsi="Times New Roman" w:cs="Times New Roman"/>
          <w:sz w:val="24"/>
          <w:szCs w:val="24"/>
        </w:rPr>
        <w:t xml:space="preserve"> (please indicate</w:t>
      </w:r>
      <w:r w:rsidR="00FD3C2D" w:rsidRPr="0070390C">
        <w:rPr>
          <w:rFonts w:ascii="Times New Roman" w:hAnsi="Times New Roman" w:cs="Times New Roman"/>
          <w:sz w:val="24"/>
          <w:szCs w:val="24"/>
        </w:rPr>
        <w:t xml:space="preserve"> </w:t>
      </w:r>
      <w:r w:rsidR="00F94D1D" w:rsidRPr="0070390C">
        <w:rPr>
          <w:rFonts w:ascii="Times New Roman" w:hAnsi="Times New Roman" w:cs="Times New Roman"/>
          <w:sz w:val="24"/>
          <w:szCs w:val="24"/>
        </w:rPr>
        <w:t>objective wise distribution of work)</w:t>
      </w:r>
    </w:p>
    <w:p w14:paraId="353C7D8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CA7CC3A"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14.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Gain or Value addition from International collaboration in terms of technology and expertise expected from BRICS partners</w:t>
      </w:r>
    </w:p>
    <w:p w14:paraId="7C52AB67"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0A8682A3" w14:textId="77777777" w:rsidR="00862164"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Budget requirement from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Indian side</w:t>
      </w:r>
      <w:r w:rsidR="00FD578C" w:rsidRPr="0070390C">
        <w:rPr>
          <w:rFonts w:ascii="Times New Roman" w:hAnsi="Times New Roman" w:cs="Times New Roman"/>
          <w:sz w:val="24"/>
          <w:szCs w:val="24"/>
        </w:rPr>
        <w:t xml:space="preserve"> (Maximum Indian support for each Project: </w:t>
      </w:r>
      <w:r w:rsidR="00B229BC" w:rsidRPr="0070390C">
        <w:rPr>
          <w:rFonts w:ascii="Times New Roman" w:hAnsi="Times New Roman" w:cs="Times New Roman"/>
          <w:sz w:val="24"/>
          <w:szCs w:val="24"/>
        </w:rPr>
        <w:t>up to</w:t>
      </w:r>
      <w:r w:rsidR="00FD578C" w:rsidRPr="0070390C">
        <w:rPr>
          <w:rFonts w:ascii="Times New Roman" w:hAnsi="Times New Roman" w:cs="Times New Roman"/>
          <w:sz w:val="24"/>
          <w:szCs w:val="24"/>
        </w:rPr>
        <w:t xml:space="preserve"> Indian Rupees </w:t>
      </w:r>
      <w:r w:rsidR="00845A0E">
        <w:rPr>
          <w:rFonts w:ascii="Times New Roman" w:hAnsi="Times New Roman" w:cs="Times New Roman"/>
          <w:sz w:val="24"/>
          <w:szCs w:val="24"/>
        </w:rPr>
        <w:t>₹</w:t>
      </w:r>
      <w:r w:rsidR="008E1D45" w:rsidRPr="0070390C">
        <w:rPr>
          <w:rFonts w:ascii="Times New Roman" w:hAnsi="Times New Roman" w:cs="Times New Roman"/>
          <w:sz w:val="24"/>
          <w:szCs w:val="24"/>
        </w:rPr>
        <w:t>2</w:t>
      </w:r>
      <w:r w:rsidR="00845A0E">
        <w:rPr>
          <w:rFonts w:ascii="Times New Roman" w:hAnsi="Times New Roman" w:cs="Times New Roman"/>
          <w:sz w:val="24"/>
          <w:szCs w:val="24"/>
        </w:rPr>
        <w:t>.0</w:t>
      </w:r>
      <w:r w:rsidR="008E1D45" w:rsidRPr="0070390C">
        <w:rPr>
          <w:rFonts w:ascii="Times New Roman" w:hAnsi="Times New Roman" w:cs="Times New Roman"/>
          <w:sz w:val="24"/>
          <w:szCs w:val="24"/>
        </w:rPr>
        <w:t xml:space="preserve"> crore</w:t>
      </w:r>
      <w:r w:rsidR="00FD578C" w:rsidRPr="0070390C">
        <w:rPr>
          <w:rFonts w:ascii="Times New Roman" w:hAnsi="Times New Roman" w:cs="Times New Roman"/>
          <w:sz w:val="24"/>
          <w:szCs w:val="24"/>
        </w:rPr>
        <w:t xml:space="preserve"> approx. for 2/ 3 years duration)</w:t>
      </w:r>
      <w:r w:rsidRPr="0070390C">
        <w:rPr>
          <w:rFonts w:ascii="Times New Roman" w:hAnsi="Times New Roman" w:cs="Times New Roman"/>
          <w:sz w:val="24"/>
          <w:szCs w:val="24"/>
        </w:rPr>
        <w:t>:</w:t>
      </w:r>
    </w:p>
    <w:p w14:paraId="654E503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96"/>
        <w:gridCol w:w="957"/>
        <w:gridCol w:w="984"/>
        <w:gridCol w:w="1682"/>
        <w:gridCol w:w="797"/>
      </w:tblGrid>
      <w:tr w:rsidR="008768C8" w:rsidRPr="0070390C" w14:paraId="7C47C2B1" w14:textId="77777777" w:rsidTr="007D64FA">
        <w:tc>
          <w:tcPr>
            <w:tcW w:w="4596" w:type="dxa"/>
          </w:tcPr>
          <w:p w14:paraId="08679C15"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57" w:type="dxa"/>
          </w:tcPr>
          <w:p w14:paraId="09DB8628"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84" w:type="dxa"/>
          </w:tcPr>
          <w:p w14:paraId="45B66CAB"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682" w:type="dxa"/>
          </w:tcPr>
          <w:p w14:paraId="0273C88C"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2EE14FF8"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7" w:type="dxa"/>
          </w:tcPr>
          <w:p w14:paraId="14C59DE9"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08CC71DB" w14:textId="77777777" w:rsidTr="007D64FA">
        <w:tc>
          <w:tcPr>
            <w:tcW w:w="4596" w:type="dxa"/>
          </w:tcPr>
          <w:p w14:paraId="6804F257"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 xml:space="preserve">Equipment </w:t>
            </w:r>
            <w:r w:rsidRPr="0070390C">
              <w:rPr>
                <w:rFonts w:ascii="Times New Roman" w:hAnsi="Times New Roman" w:cs="Times New Roman"/>
                <w:sz w:val="24"/>
                <w:szCs w:val="24"/>
              </w:rPr>
              <w:t xml:space="preserve">(maximum limit upto 30% of budget) (list of proposed equipment should be given with due justification) </w:t>
            </w:r>
          </w:p>
        </w:tc>
        <w:tc>
          <w:tcPr>
            <w:tcW w:w="957" w:type="dxa"/>
          </w:tcPr>
          <w:p w14:paraId="20D1DF21" w14:textId="77777777" w:rsidR="00FD3C2D" w:rsidRPr="0070390C" w:rsidRDefault="00FD3C2D" w:rsidP="008768C8">
            <w:pPr>
              <w:jc w:val="both"/>
              <w:rPr>
                <w:rFonts w:ascii="Times New Roman" w:hAnsi="Times New Roman" w:cs="Times New Roman"/>
                <w:sz w:val="24"/>
                <w:szCs w:val="24"/>
              </w:rPr>
            </w:pPr>
          </w:p>
        </w:tc>
        <w:tc>
          <w:tcPr>
            <w:tcW w:w="984" w:type="dxa"/>
          </w:tcPr>
          <w:p w14:paraId="2E69C191" w14:textId="77777777" w:rsidR="00FD3C2D" w:rsidRPr="0070390C" w:rsidRDefault="00FD3C2D" w:rsidP="008768C8">
            <w:pPr>
              <w:jc w:val="both"/>
              <w:rPr>
                <w:rFonts w:ascii="Times New Roman" w:hAnsi="Times New Roman" w:cs="Times New Roman"/>
                <w:sz w:val="24"/>
                <w:szCs w:val="24"/>
              </w:rPr>
            </w:pPr>
          </w:p>
        </w:tc>
        <w:tc>
          <w:tcPr>
            <w:tcW w:w="1682" w:type="dxa"/>
          </w:tcPr>
          <w:p w14:paraId="2A33A394" w14:textId="77777777" w:rsidR="00FD3C2D" w:rsidRPr="0070390C" w:rsidRDefault="00FD3C2D" w:rsidP="008768C8">
            <w:pPr>
              <w:jc w:val="both"/>
              <w:rPr>
                <w:rFonts w:ascii="Times New Roman" w:hAnsi="Times New Roman" w:cs="Times New Roman"/>
                <w:sz w:val="24"/>
                <w:szCs w:val="24"/>
              </w:rPr>
            </w:pPr>
          </w:p>
        </w:tc>
        <w:tc>
          <w:tcPr>
            <w:tcW w:w="797" w:type="dxa"/>
          </w:tcPr>
          <w:p w14:paraId="1A173EAF" w14:textId="77777777" w:rsidR="00FD3C2D" w:rsidRPr="0070390C" w:rsidRDefault="00FD3C2D" w:rsidP="008768C8">
            <w:pPr>
              <w:jc w:val="both"/>
              <w:rPr>
                <w:rFonts w:ascii="Times New Roman" w:hAnsi="Times New Roman" w:cs="Times New Roman"/>
                <w:sz w:val="24"/>
                <w:szCs w:val="24"/>
              </w:rPr>
            </w:pPr>
          </w:p>
        </w:tc>
      </w:tr>
      <w:tr w:rsidR="008768C8" w:rsidRPr="0070390C" w14:paraId="15BCB1EB" w14:textId="77777777" w:rsidTr="007D64FA">
        <w:tc>
          <w:tcPr>
            <w:tcW w:w="4596" w:type="dxa"/>
          </w:tcPr>
          <w:p w14:paraId="26388D77"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lastRenderedPageBreak/>
              <w:t>Consumables Cost:</w:t>
            </w:r>
            <w:r w:rsidRPr="0070390C">
              <w:rPr>
                <w:rFonts w:ascii="Times New Roman" w:hAnsi="Times New Roman" w:cs="Times New Roman"/>
                <w:sz w:val="24"/>
                <w:szCs w:val="24"/>
              </w:rPr>
              <w:t xml:space="preserve"> (as essential for collaborative work DST/DBT will fund such requirement of Indian project partners only)</w:t>
            </w:r>
          </w:p>
        </w:tc>
        <w:tc>
          <w:tcPr>
            <w:tcW w:w="957" w:type="dxa"/>
          </w:tcPr>
          <w:p w14:paraId="6297DCD4" w14:textId="77777777" w:rsidR="00FD3C2D" w:rsidRPr="0070390C" w:rsidRDefault="00FD3C2D" w:rsidP="008768C8">
            <w:pPr>
              <w:jc w:val="both"/>
              <w:rPr>
                <w:rFonts w:ascii="Times New Roman" w:hAnsi="Times New Roman" w:cs="Times New Roman"/>
                <w:sz w:val="24"/>
                <w:szCs w:val="24"/>
              </w:rPr>
            </w:pPr>
          </w:p>
        </w:tc>
        <w:tc>
          <w:tcPr>
            <w:tcW w:w="984" w:type="dxa"/>
          </w:tcPr>
          <w:p w14:paraId="76FF9F9B" w14:textId="77777777" w:rsidR="00FD3C2D" w:rsidRPr="0070390C" w:rsidRDefault="00FD3C2D" w:rsidP="008768C8">
            <w:pPr>
              <w:jc w:val="both"/>
              <w:rPr>
                <w:rFonts w:ascii="Times New Roman" w:hAnsi="Times New Roman" w:cs="Times New Roman"/>
                <w:sz w:val="24"/>
                <w:szCs w:val="24"/>
              </w:rPr>
            </w:pPr>
          </w:p>
        </w:tc>
        <w:tc>
          <w:tcPr>
            <w:tcW w:w="1682" w:type="dxa"/>
          </w:tcPr>
          <w:p w14:paraId="479B0168" w14:textId="77777777" w:rsidR="00FD3C2D" w:rsidRPr="0070390C" w:rsidRDefault="00FD3C2D" w:rsidP="008768C8">
            <w:pPr>
              <w:jc w:val="both"/>
              <w:rPr>
                <w:rFonts w:ascii="Times New Roman" w:hAnsi="Times New Roman" w:cs="Times New Roman"/>
                <w:sz w:val="24"/>
                <w:szCs w:val="24"/>
              </w:rPr>
            </w:pPr>
          </w:p>
        </w:tc>
        <w:tc>
          <w:tcPr>
            <w:tcW w:w="797" w:type="dxa"/>
          </w:tcPr>
          <w:p w14:paraId="2091D59D" w14:textId="77777777" w:rsidR="00FD3C2D" w:rsidRPr="0070390C" w:rsidRDefault="00FD3C2D" w:rsidP="008768C8">
            <w:pPr>
              <w:jc w:val="both"/>
              <w:rPr>
                <w:rFonts w:ascii="Times New Roman" w:hAnsi="Times New Roman" w:cs="Times New Roman"/>
                <w:sz w:val="24"/>
                <w:szCs w:val="24"/>
              </w:rPr>
            </w:pPr>
          </w:p>
        </w:tc>
      </w:tr>
      <w:tr w:rsidR="008768C8" w:rsidRPr="0070390C" w14:paraId="38F590AD" w14:textId="77777777" w:rsidTr="007D64FA">
        <w:tc>
          <w:tcPr>
            <w:tcW w:w="4596" w:type="dxa"/>
          </w:tcPr>
          <w:p w14:paraId="03023B99"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Manpower Cost</w:t>
            </w:r>
            <w:r w:rsidRPr="0070390C">
              <w:rPr>
                <w:rFonts w:ascii="Times New Roman" w:hAnsi="Times New Roman" w:cs="Times New Roman"/>
                <w:sz w:val="24"/>
                <w:szCs w:val="24"/>
              </w:rPr>
              <w:t xml:space="preserve">:  Junior Research Fellow (JRF)/ Senior Research Fellow(SRF)/ Research Associate (RA). </w:t>
            </w:r>
          </w:p>
          <w:p w14:paraId="07B50B0B" w14:textId="77777777" w:rsidR="00FD3C2D" w:rsidRPr="0070390C" w:rsidRDefault="00FD3C2D" w:rsidP="00D4453A">
            <w:pPr>
              <w:jc w:val="both"/>
              <w:rPr>
                <w:rFonts w:ascii="Times New Roman" w:hAnsi="Times New Roman" w:cs="Times New Roman"/>
                <w:sz w:val="24"/>
                <w:szCs w:val="24"/>
              </w:rPr>
            </w:pPr>
            <w:r w:rsidRPr="0070390C">
              <w:rPr>
                <w:rFonts w:ascii="Times New Roman" w:hAnsi="Times New Roman" w:cs="Times New Roman"/>
                <w:sz w:val="24"/>
                <w:szCs w:val="24"/>
              </w:rPr>
              <w:t xml:space="preserve">(Emoluments will be as per DST OM No. </w:t>
            </w:r>
            <w:r w:rsidR="00D4453A">
              <w:rPr>
                <w:rFonts w:ascii="Times New Roman" w:hAnsi="Times New Roman" w:cs="Times New Roman"/>
                <w:sz w:val="24"/>
                <w:szCs w:val="24"/>
              </w:rPr>
              <w:t>DST/PCPM/Z-06/2022 (E-file: 1804) dated June 06, 2023</w:t>
            </w:r>
            <w:r w:rsidRPr="0070390C">
              <w:rPr>
                <w:rFonts w:ascii="Times New Roman" w:hAnsi="Times New Roman" w:cs="Times New Roman"/>
                <w:sz w:val="24"/>
                <w:szCs w:val="24"/>
              </w:rPr>
              <w:t xml:space="preserve"> and as revised time-to-time)</w:t>
            </w:r>
          </w:p>
        </w:tc>
        <w:tc>
          <w:tcPr>
            <w:tcW w:w="957" w:type="dxa"/>
          </w:tcPr>
          <w:p w14:paraId="477549CA" w14:textId="77777777" w:rsidR="00FD3C2D" w:rsidRPr="0070390C" w:rsidRDefault="00FD3C2D" w:rsidP="008768C8">
            <w:pPr>
              <w:jc w:val="both"/>
              <w:rPr>
                <w:rFonts w:ascii="Times New Roman" w:hAnsi="Times New Roman" w:cs="Times New Roman"/>
                <w:sz w:val="24"/>
                <w:szCs w:val="24"/>
              </w:rPr>
            </w:pPr>
          </w:p>
        </w:tc>
        <w:tc>
          <w:tcPr>
            <w:tcW w:w="984" w:type="dxa"/>
          </w:tcPr>
          <w:p w14:paraId="799C9BF8" w14:textId="77777777" w:rsidR="00FD3C2D" w:rsidRPr="0070390C" w:rsidRDefault="00FD3C2D" w:rsidP="008768C8">
            <w:pPr>
              <w:jc w:val="both"/>
              <w:rPr>
                <w:rFonts w:ascii="Times New Roman" w:hAnsi="Times New Roman" w:cs="Times New Roman"/>
                <w:sz w:val="24"/>
                <w:szCs w:val="24"/>
              </w:rPr>
            </w:pPr>
          </w:p>
        </w:tc>
        <w:tc>
          <w:tcPr>
            <w:tcW w:w="1682" w:type="dxa"/>
          </w:tcPr>
          <w:p w14:paraId="08186299" w14:textId="77777777" w:rsidR="00FD3C2D" w:rsidRPr="0070390C" w:rsidRDefault="00FD3C2D" w:rsidP="008768C8">
            <w:pPr>
              <w:jc w:val="both"/>
              <w:rPr>
                <w:rFonts w:ascii="Times New Roman" w:hAnsi="Times New Roman" w:cs="Times New Roman"/>
                <w:sz w:val="24"/>
                <w:szCs w:val="24"/>
              </w:rPr>
            </w:pPr>
          </w:p>
        </w:tc>
        <w:tc>
          <w:tcPr>
            <w:tcW w:w="797" w:type="dxa"/>
          </w:tcPr>
          <w:p w14:paraId="2A8B3178" w14:textId="77777777" w:rsidR="00FD3C2D" w:rsidRPr="0070390C" w:rsidRDefault="00FD3C2D" w:rsidP="008768C8">
            <w:pPr>
              <w:jc w:val="both"/>
              <w:rPr>
                <w:rFonts w:ascii="Times New Roman" w:hAnsi="Times New Roman" w:cs="Times New Roman"/>
                <w:sz w:val="24"/>
                <w:szCs w:val="24"/>
              </w:rPr>
            </w:pPr>
          </w:p>
        </w:tc>
      </w:tr>
      <w:tr w:rsidR="007D64FA" w:rsidRPr="0070390C" w14:paraId="29094034" w14:textId="77777777" w:rsidTr="007D64FA">
        <w:tc>
          <w:tcPr>
            <w:tcW w:w="4596" w:type="dxa"/>
          </w:tcPr>
          <w:p w14:paraId="3FBC0CA6"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E52770">
              <w:rPr>
                <w:rFonts w:ascii="Times New Roman" w:hAnsi="Times New Roman" w:cs="Times New Roman"/>
                <w:b/>
                <w:bCs/>
                <w:sz w:val="24"/>
                <w:szCs w:val="24"/>
              </w:rPr>
              <w:t xml:space="preserve"> </w:t>
            </w:r>
            <w:r w:rsidRPr="0070390C">
              <w:rPr>
                <w:rFonts w:ascii="Times New Roman" w:hAnsi="Times New Roman" w:cs="Times New Roman"/>
                <w:b/>
                <w:bCs/>
                <w:sz w:val="24"/>
                <w:szCs w:val="24"/>
              </w:rPr>
              <w:t xml:space="preserve">/research fellows </w:t>
            </w:r>
          </w:p>
          <w:p w14:paraId="2C3E00F1"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(for one to two weeks as per project requirement):</w:t>
            </w:r>
          </w:p>
          <w:p w14:paraId="61B6DFB6"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 collaborating institutes for project work and national travel for project related work) (overseas travel cost includes cheapest international economic class fare through shortest route, boarding &amp; lodging), Visa fees, overseas medical insurance premium for the duration of stay</w:t>
            </w:r>
          </w:p>
          <w:p w14:paraId="3FB131D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57" w:type="dxa"/>
          </w:tcPr>
          <w:p w14:paraId="0BD2E8F2" w14:textId="77777777" w:rsidR="007D64FA" w:rsidRPr="0070390C" w:rsidRDefault="007D64FA" w:rsidP="007D64FA">
            <w:pPr>
              <w:jc w:val="both"/>
              <w:rPr>
                <w:rFonts w:ascii="Times New Roman" w:hAnsi="Times New Roman" w:cs="Times New Roman"/>
                <w:sz w:val="24"/>
                <w:szCs w:val="24"/>
              </w:rPr>
            </w:pPr>
          </w:p>
        </w:tc>
        <w:tc>
          <w:tcPr>
            <w:tcW w:w="984" w:type="dxa"/>
          </w:tcPr>
          <w:p w14:paraId="353F307B" w14:textId="77777777" w:rsidR="007D64FA" w:rsidRPr="0070390C" w:rsidRDefault="007D64FA" w:rsidP="007D64FA">
            <w:pPr>
              <w:jc w:val="both"/>
              <w:rPr>
                <w:rFonts w:ascii="Times New Roman" w:hAnsi="Times New Roman" w:cs="Times New Roman"/>
                <w:sz w:val="24"/>
                <w:szCs w:val="24"/>
              </w:rPr>
            </w:pPr>
          </w:p>
        </w:tc>
        <w:tc>
          <w:tcPr>
            <w:tcW w:w="1682" w:type="dxa"/>
          </w:tcPr>
          <w:p w14:paraId="5433AABC" w14:textId="77777777" w:rsidR="007D64FA" w:rsidRPr="0070390C" w:rsidRDefault="007D64FA" w:rsidP="007D64FA">
            <w:pPr>
              <w:jc w:val="both"/>
              <w:rPr>
                <w:rFonts w:ascii="Times New Roman" w:hAnsi="Times New Roman" w:cs="Times New Roman"/>
                <w:sz w:val="24"/>
                <w:szCs w:val="24"/>
              </w:rPr>
            </w:pPr>
          </w:p>
        </w:tc>
        <w:tc>
          <w:tcPr>
            <w:tcW w:w="797" w:type="dxa"/>
          </w:tcPr>
          <w:p w14:paraId="5D29D625" w14:textId="77777777" w:rsidR="007D64FA" w:rsidRPr="0070390C" w:rsidRDefault="007D64FA" w:rsidP="007D64FA">
            <w:pPr>
              <w:jc w:val="both"/>
              <w:rPr>
                <w:rFonts w:ascii="Times New Roman" w:hAnsi="Times New Roman" w:cs="Times New Roman"/>
                <w:sz w:val="24"/>
                <w:szCs w:val="24"/>
              </w:rPr>
            </w:pPr>
          </w:p>
        </w:tc>
      </w:tr>
      <w:tr w:rsidR="007D64FA" w:rsidRPr="0070390C" w14:paraId="6413B5E5" w14:textId="77777777" w:rsidTr="007D64FA">
        <w:tc>
          <w:tcPr>
            <w:tcW w:w="4596" w:type="dxa"/>
          </w:tcPr>
          <w:p w14:paraId="62F0E0E8"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 as per DST/DBT norms</w:t>
            </w:r>
          </w:p>
        </w:tc>
        <w:tc>
          <w:tcPr>
            <w:tcW w:w="957" w:type="dxa"/>
          </w:tcPr>
          <w:p w14:paraId="4DF11233" w14:textId="77777777" w:rsidR="007D64FA" w:rsidRPr="0070390C" w:rsidRDefault="007D64FA" w:rsidP="007D64FA">
            <w:pPr>
              <w:jc w:val="both"/>
              <w:rPr>
                <w:rFonts w:ascii="Times New Roman" w:hAnsi="Times New Roman" w:cs="Times New Roman"/>
                <w:sz w:val="24"/>
                <w:szCs w:val="24"/>
              </w:rPr>
            </w:pPr>
          </w:p>
        </w:tc>
        <w:tc>
          <w:tcPr>
            <w:tcW w:w="984" w:type="dxa"/>
          </w:tcPr>
          <w:p w14:paraId="34541A46" w14:textId="77777777" w:rsidR="007D64FA" w:rsidRPr="0070390C" w:rsidRDefault="007D64FA" w:rsidP="007D64FA">
            <w:pPr>
              <w:jc w:val="both"/>
              <w:rPr>
                <w:rFonts w:ascii="Times New Roman" w:hAnsi="Times New Roman" w:cs="Times New Roman"/>
                <w:sz w:val="24"/>
                <w:szCs w:val="24"/>
              </w:rPr>
            </w:pPr>
          </w:p>
        </w:tc>
        <w:tc>
          <w:tcPr>
            <w:tcW w:w="1682" w:type="dxa"/>
          </w:tcPr>
          <w:p w14:paraId="1980D0EA" w14:textId="77777777" w:rsidR="007D64FA" w:rsidRPr="0070390C" w:rsidRDefault="007D64FA" w:rsidP="007D64FA">
            <w:pPr>
              <w:jc w:val="both"/>
              <w:rPr>
                <w:rFonts w:ascii="Times New Roman" w:hAnsi="Times New Roman" w:cs="Times New Roman"/>
                <w:sz w:val="24"/>
                <w:szCs w:val="24"/>
              </w:rPr>
            </w:pPr>
          </w:p>
        </w:tc>
        <w:tc>
          <w:tcPr>
            <w:tcW w:w="797" w:type="dxa"/>
          </w:tcPr>
          <w:p w14:paraId="7DDB608B" w14:textId="77777777" w:rsidR="007D64FA" w:rsidRPr="0070390C" w:rsidRDefault="007D64FA" w:rsidP="007D64FA">
            <w:pPr>
              <w:jc w:val="both"/>
              <w:rPr>
                <w:rFonts w:ascii="Times New Roman" w:hAnsi="Times New Roman" w:cs="Times New Roman"/>
                <w:sz w:val="24"/>
                <w:szCs w:val="24"/>
              </w:rPr>
            </w:pPr>
          </w:p>
        </w:tc>
      </w:tr>
      <w:tr w:rsidR="007D64FA" w:rsidRPr="0070390C" w14:paraId="7342631A" w14:textId="77777777" w:rsidTr="007D64FA">
        <w:tc>
          <w:tcPr>
            <w:tcW w:w="4596" w:type="dxa"/>
          </w:tcPr>
          <w:p w14:paraId="633606B4"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Charges (As per DST/DBT norms):Overhead expenses payable to institute for Indian partners</w:t>
            </w:r>
          </w:p>
        </w:tc>
        <w:tc>
          <w:tcPr>
            <w:tcW w:w="957" w:type="dxa"/>
          </w:tcPr>
          <w:p w14:paraId="2AAC128A" w14:textId="77777777" w:rsidR="007D64FA" w:rsidRPr="0070390C" w:rsidRDefault="007D64FA" w:rsidP="007D64FA">
            <w:pPr>
              <w:jc w:val="both"/>
              <w:rPr>
                <w:rFonts w:ascii="Times New Roman" w:hAnsi="Times New Roman" w:cs="Times New Roman"/>
                <w:sz w:val="24"/>
                <w:szCs w:val="24"/>
              </w:rPr>
            </w:pPr>
          </w:p>
        </w:tc>
        <w:tc>
          <w:tcPr>
            <w:tcW w:w="984" w:type="dxa"/>
          </w:tcPr>
          <w:p w14:paraId="2650083C" w14:textId="77777777" w:rsidR="007D64FA" w:rsidRPr="0070390C" w:rsidRDefault="007D64FA" w:rsidP="007D64FA">
            <w:pPr>
              <w:jc w:val="both"/>
              <w:rPr>
                <w:rFonts w:ascii="Times New Roman" w:hAnsi="Times New Roman" w:cs="Times New Roman"/>
                <w:sz w:val="24"/>
                <w:szCs w:val="24"/>
              </w:rPr>
            </w:pPr>
          </w:p>
        </w:tc>
        <w:tc>
          <w:tcPr>
            <w:tcW w:w="1682" w:type="dxa"/>
          </w:tcPr>
          <w:p w14:paraId="67589FF0" w14:textId="77777777" w:rsidR="007D64FA" w:rsidRPr="0070390C" w:rsidRDefault="007D64FA" w:rsidP="007D64FA">
            <w:pPr>
              <w:jc w:val="both"/>
              <w:rPr>
                <w:rFonts w:ascii="Times New Roman" w:hAnsi="Times New Roman" w:cs="Times New Roman"/>
                <w:sz w:val="24"/>
                <w:szCs w:val="24"/>
              </w:rPr>
            </w:pPr>
          </w:p>
        </w:tc>
        <w:tc>
          <w:tcPr>
            <w:tcW w:w="797" w:type="dxa"/>
          </w:tcPr>
          <w:p w14:paraId="4DFCB897" w14:textId="77777777" w:rsidR="007D64FA" w:rsidRPr="0070390C" w:rsidRDefault="007D64FA" w:rsidP="007D64FA">
            <w:pPr>
              <w:jc w:val="both"/>
              <w:rPr>
                <w:rFonts w:ascii="Times New Roman" w:hAnsi="Times New Roman" w:cs="Times New Roman"/>
                <w:sz w:val="24"/>
                <w:szCs w:val="24"/>
              </w:rPr>
            </w:pPr>
          </w:p>
        </w:tc>
      </w:tr>
      <w:tr w:rsidR="007D64FA" w:rsidRPr="0070390C" w14:paraId="7058F4D2" w14:textId="77777777" w:rsidTr="007D64FA">
        <w:tc>
          <w:tcPr>
            <w:tcW w:w="4596" w:type="dxa"/>
          </w:tcPr>
          <w:p w14:paraId="54E0CC03"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57" w:type="dxa"/>
          </w:tcPr>
          <w:p w14:paraId="4EFF7AC3" w14:textId="77777777" w:rsidR="007D64FA" w:rsidRPr="0070390C" w:rsidRDefault="007D64FA" w:rsidP="007D64FA">
            <w:pPr>
              <w:jc w:val="both"/>
              <w:rPr>
                <w:rFonts w:ascii="Times New Roman" w:hAnsi="Times New Roman" w:cs="Times New Roman"/>
                <w:sz w:val="24"/>
                <w:szCs w:val="24"/>
              </w:rPr>
            </w:pPr>
          </w:p>
        </w:tc>
        <w:tc>
          <w:tcPr>
            <w:tcW w:w="984" w:type="dxa"/>
          </w:tcPr>
          <w:p w14:paraId="3A15655B" w14:textId="77777777" w:rsidR="007D64FA" w:rsidRPr="0070390C" w:rsidRDefault="007D64FA" w:rsidP="007D64FA">
            <w:pPr>
              <w:jc w:val="both"/>
              <w:rPr>
                <w:rFonts w:ascii="Times New Roman" w:hAnsi="Times New Roman" w:cs="Times New Roman"/>
                <w:sz w:val="24"/>
                <w:szCs w:val="24"/>
              </w:rPr>
            </w:pPr>
          </w:p>
        </w:tc>
        <w:tc>
          <w:tcPr>
            <w:tcW w:w="1682" w:type="dxa"/>
          </w:tcPr>
          <w:p w14:paraId="61DE17B8" w14:textId="77777777" w:rsidR="007D64FA" w:rsidRPr="0070390C" w:rsidRDefault="007D64FA" w:rsidP="007D64FA">
            <w:pPr>
              <w:jc w:val="both"/>
              <w:rPr>
                <w:rFonts w:ascii="Times New Roman" w:hAnsi="Times New Roman" w:cs="Times New Roman"/>
                <w:sz w:val="24"/>
                <w:szCs w:val="24"/>
              </w:rPr>
            </w:pPr>
          </w:p>
        </w:tc>
        <w:tc>
          <w:tcPr>
            <w:tcW w:w="797" w:type="dxa"/>
          </w:tcPr>
          <w:p w14:paraId="2040C882" w14:textId="77777777" w:rsidR="007D64FA" w:rsidRPr="0070390C" w:rsidRDefault="007D64FA" w:rsidP="007D64FA">
            <w:pPr>
              <w:jc w:val="both"/>
              <w:rPr>
                <w:rFonts w:ascii="Times New Roman" w:hAnsi="Times New Roman" w:cs="Times New Roman"/>
                <w:sz w:val="24"/>
                <w:szCs w:val="24"/>
              </w:rPr>
            </w:pPr>
          </w:p>
        </w:tc>
      </w:tr>
      <w:tr w:rsidR="007D64FA" w:rsidRPr="0070390C" w14:paraId="16C50C14" w14:textId="77777777" w:rsidTr="007D64FA">
        <w:tc>
          <w:tcPr>
            <w:tcW w:w="4596" w:type="dxa"/>
          </w:tcPr>
          <w:p w14:paraId="1FB51513"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DST/DBT</w:t>
            </w:r>
          </w:p>
        </w:tc>
        <w:tc>
          <w:tcPr>
            <w:tcW w:w="957" w:type="dxa"/>
          </w:tcPr>
          <w:p w14:paraId="00F64C41" w14:textId="77777777" w:rsidR="007D64FA" w:rsidRPr="0070390C" w:rsidRDefault="007D64FA" w:rsidP="007D64FA">
            <w:pPr>
              <w:jc w:val="both"/>
              <w:rPr>
                <w:rFonts w:ascii="Times New Roman" w:hAnsi="Times New Roman" w:cs="Times New Roman"/>
                <w:sz w:val="24"/>
                <w:szCs w:val="24"/>
              </w:rPr>
            </w:pPr>
          </w:p>
        </w:tc>
        <w:tc>
          <w:tcPr>
            <w:tcW w:w="984" w:type="dxa"/>
          </w:tcPr>
          <w:p w14:paraId="03D7FEA2" w14:textId="77777777" w:rsidR="007D64FA" w:rsidRPr="0070390C" w:rsidRDefault="007D64FA" w:rsidP="007D64FA">
            <w:pPr>
              <w:jc w:val="both"/>
              <w:rPr>
                <w:rFonts w:ascii="Times New Roman" w:hAnsi="Times New Roman" w:cs="Times New Roman"/>
                <w:sz w:val="24"/>
                <w:szCs w:val="24"/>
              </w:rPr>
            </w:pPr>
          </w:p>
        </w:tc>
        <w:tc>
          <w:tcPr>
            <w:tcW w:w="1682" w:type="dxa"/>
          </w:tcPr>
          <w:p w14:paraId="105035FE" w14:textId="77777777" w:rsidR="007D64FA" w:rsidRPr="0070390C" w:rsidRDefault="007D64FA" w:rsidP="007D64FA">
            <w:pPr>
              <w:jc w:val="both"/>
              <w:rPr>
                <w:rFonts w:ascii="Times New Roman" w:hAnsi="Times New Roman" w:cs="Times New Roman"/>
                <w:sz w:val="24"/>
                <w:szCs w:val="24"/>
              </w:rPr>
            </w:pPr>
          </w:p>
        </w:tc>
        <w:tc>
          <w:tcPr>
            <w:tcW w:w="797" w:type="dxa"/>
          </w:tcPr>
          <w:p w14:paraId="70340587" w14:textId="77777777" w:rsidR="007D64FA" w:rsidRPr="0070390C" w:rsidRDefault="007D64FA" w:rsidP="007D64FA">
            <w:pPr>
              <w:jc w:val="both"/>
              <w:rPr>
                <w:rFonts w:ascii="Times New Roman" w:hAnsi="Times New Roman" w:cs="Times New Roman"/>
                <w:sz w:val="24"/>
                <w:szCs w:val="24"/>
              </w:rPr>
            </w:pPr>
          </w:p>
        </w:tc>
      </w:tr>
    </w:tbl>
    <w:p w14:paraId="206D26DF" w14:textId="77777777" w:rsidR="00F94D1D" w:rsidRPr="0070390C" w:rsidRDefault="00F94D1D" w:rsidP="00FD3C2D">
      <w:pPr>
        <w:tabs>
          <w:tab w:val="left" w:pos="6180"/>
        </w:tabs>
        <w:spacing w:after="0"/>
        <w:jc w:val="both"/>
        <w:rPr>
          <w:rFonts w:ascii="Times New Roman" w:hAnsi="Times New Roman" w:cs="Times New Roman"/>
          <w:sz w:val="24"/>
          <w:szCs w:val="24"/>
        </w:rPr>
      </w:pPr>
    </w:p>
    <w:p w14:paraId="1678F70E" w14:textId="77777777" w:rsidR="00CA783E" w:rsidRPr="0070390C" w:rsidRDefault="00CA783E" w:rsidP="00FD3C2D">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p>
    <w:p w14:paraId="39AA96D9" w14:textId="77777777" w:rsidR="00F03F78" w:rsidRPr="0070390C" w:rsidRDefault="00F03F78" w:rsidP="00FD3C2D">
      <w:pPr>
        <w:tabs>
          <w:tab w:val="left" w:pos="6180"/>
        </w:tabs>
        <w:spacing w:after="0"/>
        <w:jc w:val="both"/>
        <w:rPr>
          <w:rFonts w:ascii="Times New Roman" w:hAnsi="Times New Roman" w:cs="Times New Roman"/>
          <w:i/>
          <w:iCs/>
          <w:sz w:val="24"/>
          <w:szCs w:val="24"/>
        </w:rPr>
      </w:pPr>
    </w:p>
    <w:p w14:paraId="6069D69A" w14:textId="77777777" w:rsidR="00CA783E" w:rsidRPr="0070390C" w:rsidRDefault="00CA783E" w:rsidP="00FD3C2D">
      <w:pPr>
        <w:tabs>
          <w:tab w:val="left" w:pos="567"/>
          <w:tab w:val="left" w:pos="6180"/>
        </w:tabs>
        <w:spacing w:after="0"/>
        <w:ind w:left="567" w:hanging="567"/>
        <w:jc w:val="both"/>
        <w:rPr>
          <w:rFonts w:ascii="Times New Roman" w:hAnsi="Times New Roman" w:cs="Times New Roman"/>
          <w:b/>
          <w:bCs/>
          <w:sz w:val="24"/>
          <w:szCs w:val="24"/>
        </w:rPr>
      </w:pPr>
      <w:r w:rsidRPr="0070390C">
        <w:rPr>
          <w:rFonts w:ascii="Times New Roman" w:hAnsi="Times New Roman" w:cs="Times New Roman"/>
          <w:sz w:val="24"/>
          <w:szCs w:val="24"/>
        </w:rPr>
        <w:t xml:space="preserve">16. </w:t>
      </w:r>
      <w:r w:rsidR="00FD3C2D" w:rsidRPr="0070390C">
        <w:rPr>
          <w:rFonts w:ascii="Times New Roman" w:hAnsi="Times New Roman" w:cs="Times New Roman"/>
          <w:sz w:val="24"/>
          <w:szCs w:val="24"/>
        </w:rPr>
        <w:tab/>
      </w:r>
      <w:r w:rsidRPr="0070390C">
        <w:rPr>
          <w:rFonts w:ascii="Times New Roman" w:hAnsi="Times New Roman" w:cs="Times New Roman"/>
          <w:b/>
          <w:bCs/>
          <w:sz w:val="24"/>
          <w:szCs w:val="24"/>
        </w:rPr>
        <w:t>While submitting this grant proposal, you are requested to note the following and upload/ enclose relevant information</w:t>
      </w:r>
    </w:p>
    <w:p w14:paraId="575AAEA1"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CEA4AC7" w14:textId="77777777" w:rsidR="00CA783E"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Academia (Public and/or private universities and research </w:t>
      </w:r>
      <w:r w:rsidR="00B229BC" w:rsidRPr="0070390C">
        <w:rPr>
          <w:rFonts w:ascii="Times New Roman" w:hAnsi="Times New Roman" w:cs="Times New Roman"/>
          <w:sz w:val="24"/>
          <w:szCs w:val="24"/>
        </w:rPr>
        <w:t>organizations</w:t>
      </w:r>
      <w:r w:rsidRPr="0070390C">
        <w:rPr>
          <w:rFonts w:ascii="Times New Roman" w:hAnsi="Times New Roman" w:cs="Times New Roman"/>
          <w:sz w:val="24"/>
          <w:szCs w:val="24"/>
        </w:rPr>
        <w:t xml:space="preserve">) submission of proof of establishment under Indian </w:t>
      </w:r>
      <w:r w:rsidR="00B229BC" w:rsidRPr="0070390C">
        <w:rPr>
          <w:rFonts w:ascii="Times New Roman" w:hAnsi="Times New Roman" w:cs="Times New Roman"/>
          <w:sz w:val="24"/>
          <w:szCs w:val="24"/>
        </w:rPr>
        <w:t>statute</w:t>
      </w:r>
      <w:r w:rsidRPr="0070390C">
        <w:rPr>
          <w:rFonts w:ascii="Times New Roman" w:hAnsi="Times New Roman" w:cs="Times New Roman"/>
          <w:sz w:val="24"/>
          <w:szCs w:val="24"/>
        </w:rPr>
        <w:t xml:space="preserve">; recognition documents and registration at Government of India's Public Finance Management System (PFMS) - https://pfms.nic.in shall be obligatory. (Kindly enclose relevant documents) </w:t>
      </w:r>
    </w:p>
    <w:p w14:paraId="53438A89" w14:textId="77777777" w:rsidR="00FD3C2D" w:rsidRPr="0070390C" w:rsidRDefault="00FD3C2D" w:rsidP="00FD3C2D">
      <w:pPr>
        <w:tabs>
          <w:tab w:val="left" w:pos="6180"/>
        </w:tabs>
        <w:spacing w:after="0"/>
        <w:ind w:left="567" w:hanging="567"/>
        <w:jc w:val="both"/>
        <w:rPr>
          <w:rFonts w:ascii="Times New Roman" w:hAnsi="Times New Roman" w:cs="Times New Roman"/>
          <w:sz w:val="24"/>
          <w:szCs w:val="24"/>
        </w:rPr>
      </w:pPr>
    </w:p>
    <w:p w14:paraId="6126863B" w14:textId="77777777" w:rsidR="00DE4B3B"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Indian private R&amp;D performing institutions and Not-for-profit, NGO(s)/ VO(s)/ Trust(s)/ Research foundations; </w:t>
      </w:r>
    </w:p>
    <w:p w14:paraId="1DF864D2" w14:textId="77777777" w:rsidR="00C673D0"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Should have experience of at least 3 years in scientific research, teaching, training</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and extension activities; and must follow research as one of the mandates. </w:t>
      </w:r>
    </w:p>
    <w:p w14:paraId="5D408888" w14:textId="77777777" w:rsidR="00DE4B3B"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 xml:space="preserve">Submission of proof of registration at ‘NGO DARPAN’ of NITI Aayog (http://ngodarpan.gov.in/), Certificate of registration under Society Registration Act, Firm’s Memorandum of Association, Registration at Government of India's Public Finance Management System (PFMS) (https://pfms.nic.in), Valid SIRO certificate for </w:t>
      </w:r>
      <w:r w:rsidRPr="0070390C">
        <w:rPr>
          <w:rFonts w:ascii="Times New Roman" w:hAnsi="Times New Roman" w:cs="Times New Roman"/>
          <w:sz w:val="24"/>
          <w:szCs w:val="24"/>
        </w:rPr>
        <w:lastRenderedPageBreak/>
        <w:t>in</w:t>
      </w:r>
      <w:r w:rsidR="005D3C32">
        <w:rPr>
          <w:rFonts w:ascii="Times New Roman" w:hAnsi="Times New Roman" w:cs="Times New Roman"/>
          <w:sz w:val="24"/>
          <w:szCs w:val="24"/>
        </w:rPr>
        <w:t xml:space="preserve"> </w:t>
      </w:r>
      <w:r w:rsidRPr="0070390C">
        <w:rPr>
          <w:rFonts w:ascii="Times New Roman" w:hAnsi="Times New Roman" w:cs="Times New Roman"/>
          <w:sz w:val="24"/>
          <w:szCs w:val="24"/>
        </w:rPr>
        <w:t xml:space="preserve">house R&amp;D recognition and audited account statements for the past three years shall be obligatory; (Kindly enclose relevant documents) </w:t>
      </w:r>
    </w:p>
    <w:p w14:paraId="0FC2A4BF" w14:textId="77777777" w:rsidR="00F03F78" w:rsidRPr="0070390C" w:rsidRDefault="00F03F78" w:rsidP="00FD3C2D">
      <w:pPr>
        <w:tabs>
          <w:tab w:val="left" w:pos="6180"/>
        </w:tabs>
        <w:spacing w:after="0"/>
        <w:ind w:left="851" w:hanging="284"/>
        <w:jc w:val="both"/>
        <w:rPr>
          <w:rFonts w:ascii="Times New Roman" w:hAnsi="Times New Roman" w:cs="Times New Roman"/>
          <w:sz w:val="24"/>
          <w:szCs w:val="24"/>
        </w:rPr>
      </w:pPr>
    </w:p>
    <w:p w14:paraId="3936F6F9" w14:textId="77777777" w:rsidR="00DE4B3B" w:rsidRPr="0070390C" w:rsidRDefault="00CA783E" w:rsidP="00FD3C2D">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17. </w:t>
      </w:r>
      <w:r w:rsidR="00FD3C2D" w:rsidRPr="0070390C">
        <w:rPr>
          <w:rFonts w:ascii="Times New Roman" w:hAnsi="Times New Roman" w:cs="Times New Roman"/>
          <w:b/>
          <w:sz w:val="24"/>
          <w:szCs w:val="24"/>
        </w:rPr>
        <w:tab/>
      </w:r>
      <w:r w:rsidR="00B229BC" w:rsidRPr="0070390C">
        <w:rPr>
          <w:rFonts w:ascii="Times New Roman" w:hAnsi="Times New Roman" w:cs="Times New Roman"/>
          <w:b/>
          <w:sz w:val="24"/>
          <w:szCs w:val="24"/>
        </w:rPr>
        <w:t>Checklist</w:t>
      </w:r>
      <w:r w:rsidR="00DE4B3B" w:rsidRPr="0070390C">
        <w:rPr>
          <w:rFonts w:ascii="Times New Roman" w:hAnsi="Times New Roman" w:cs="Times New Roman"/>
          <w:b/>
          <w:sz w:val="24"/>
          <w:szCs w:val="24"/>
        </w:rPr>
        <w:t xml:space="preserve"> for </w:t>
      </w:r>
      <w:r w:rsidRPr="0070390C">
        <w:rPr>
          <w:rFonts w:ascii="Times New Roman" w:hAnsi="Times New Roman" w:cs="Times New Roman"/>
          <w:b/>
          <w:sz w:val="24"/>
          <w:szCs w:val="24"/>
        </w:rPr>
        <w:t xml:space="preserve">Ethical, Safety &amp; Statutory Requirements </w:t>
      </w:r>
    </w:p>
    <w:p w14:paraId="0CAD8228" w14:textId="77777777" w:rsidR="00FD3C2D" w:rsidRPr="0070390C" w:rsidRDefault="00FD3C2D" w:rsidP="00FD3C2D">
      <w:pPr>
        <w:tabs>
          <w:tab w:val="left" w:pos="6180"/>
        </w:tabs>
        <w:spacing w:after="0"/>
        <w:jc w:val="both"/>
        <w:rPr>
          <w:rFonts w:ascii="Times New Roman" w:hAnsi="Times New Roman" w:cs="Times New Roman"/>
          <w:b/>
          <w:sz w:val="24"/>
          <w:szCs w:val="24"/>
        </w:rPr>
      </w:pPr>
    </w:p>
    <w:p w14:paraId="7766E7E2"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Is there any possibility of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use of information (in any form) resulting from the proposed work, which may impinge on India’s national prestige and/ or security? If yes, the nature of such use should be indicated (not more than 50 words) </w:t>
      </w:r>
    </w:p>
    <w:p w14:paraId="41DAC183"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17.1</w:t>
      </w:r>
      <w:r w:rsidR="00FD3C2D" w:rsidRPr="0070390C">
        <w:rPr>
          <w:rFonts w:ascii="Times New Roman" w:hAnsi="Times New Roman" w:cs="Times New Roman"/>
          <w:sz w:val="24"/>
          <w:szCs w:val="24"/>
        </w:rPr>
        <w:t>.1</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Will any sensitive source material be referred to during the research? [-YES/NO --] If yes, provide explicit details of the same. [not more than 70 words] </w:t>
      </w:r>
    </w:p>
    <w:p w14:paraId="003E9489"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17.1.2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Does this collaboration involve </w:t>
      </w:r>
    </w:p>
    <w:p w14:paraId="7BD50C5B"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endangered fauna and/or flora and/or protected areas? [-- YES/NO --] </w:t>
      </w:r>
    </w:p>
    <w:p w14:paraId="3747EEE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Transnational exchange of biological resource(s) and/or material</w:t>
      </w:r>
      <w:r w:rsidR="00197FC9">
        <w:rPr>
          <w:rFonts w:ascii="Times New Roman" w:hAnsi="Times New Roman" w:cs="Times New Roman"/>
          <w:sz w:val="24"/>
          <w:szCs w:val="24"/>
        </w:rPr>
        <w:t xml:space="preserve"> </w:t>
      </w:r>
      <w:r w:rsidRPr="0070390C">
        <w:rPr>
          <w:rFonts w:ascii="Times New Roman" w:hAnsi="Times New Roman" w:cs="Times New Roman"/>
          <w:sz w:val="24"/>
          <w:szCs w:val="24"/>
        </w:rPr>
        <w:t>(s</w:t>
      </w:r>
      <w:proofErr w:type="gramStart"/>
      <w:r w:rsidRPr="0070390C">
        <w:rPr>
          <w:rFonts w:ascii="Times New Roman" w:hAnsi="Times New Roman" w:cs="Times New Roman"/>
          <w:sz w:val="24"/>
          <w:szCs w:val="24"/>
        </w:rPr>
        <w:t>)?:</w:t>
      </w:r>
      <w:proofErr w:type="gramEnd"/>
      <w:r w:rsidRPr="0070390C">
        <w:rPr>
          <w:rFonts w:ascii="Times New Roman" w:hAnsi="Times New Roman" w:cs="Times New Roman"/>
          <w:sz w:val="24"/>
          <w:szCs w:val="24"/>
        </w:rPr>
        <w:t xml:space="preserve"> [-- YES/NO -] </w:t>
      </w:r>
    </w:p>
    <w:p w14:paraId="5DA5E9A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radioactive materials? [-- YES/NO --] </w:t>
      </w:r>
    </w:p>
    <w:p w14:paraId="41020A5B"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Use of elements that may cause harm to the environment, to humans (including research staff), to animals</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or plants? [-- YES/NO --] </w:t>
      </w:r>
    </w:p>
    <w:p w14:paraId="0654189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Genetically Engineered Organisms? [-- YES/NO --] </w:t>
      </w:r>
    </w:p>
    <w:p w14:paraId="6340BA17"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Field trials or testing? [-- YES/NO --] </w:t>
      </w:r>
    </w:p>
    <w:p w14:paraId="452FDEA5"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Pre-clinical and/ or Clinical trials or testing? [-- YES/NO --] </w:t>
      </w:r>
    </w:p>
    <w:p w14:paraId="587D350F"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Ethical considerations? [-- YES/NO --] </w:t>
      </w:r>
    </w:p>
    <w:p w14:paraId="56696779"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Considerations related to Intellectual Property Rights (IPR)? [-- YES/NO --] </w:t>
      </w:r>
    </w:p>
    <w:p w14:paraId="24B383C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Collection and/or processing of new and/or previously collected personal data? [-- YES/NO --] </w:t>
      </w:r>
    </w:p>
    <w:p w14:paraId="15D3DFBC"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answer to one or more of the above questions is YES; Are the investigator(s) aware of the relevant regulations (such as CPCB/ IBSC/ IASC/ IAEC/ IEC/ NBA/ IC - SCR/ CTRI etc.) and have they agreed to abide by them? [-- YES/NO --] </w:t>
      </w:r>
    </w:p>
    <w:p w14:paraId="7C3AF2BB"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7C7EDC0D"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Yes, provide explicit details of it [not more than150 words] If No, provide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valid reason(s) to it [not more than 150 words] </w:t>
      </w:r>
    </w:p>
    <w:p w14:paraId="29CCE31F" w14:textId="77777777" w:rsidR="00F03F78" w:rsidRPr="0070390C" w:rsidRDefault="00F03F78" w:rsidP="00FD3C2D">
      <w:pPr>
        <w:tabs>
          <w:tab w:val="left" w:pos="6180"/>
        </w:tabs>
        <w:spacing w:after="0"/>
        <w:jc w:val="both"/>
        <w:rPr>
          <w:rFonts w:ascii="Times New Roman" w:hAnsi="Times New Roman" w:cs="Times New Roman"/>
          <w:sz w:val="24"/>
          <w:szCs w:val="24"/>
        </w:rPr>
      </w:pPr>
    </w:p>
    <w:p w14:paraId="3431F49A" w14:textId="77777777" w:rsidR="004E7EAE" w:rsidRPr="0070390C" w:rsidRDefault="00CA783E" w:rsidP="009B1E1A">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b/>
          <w:sz w:val="24"/>
          <w:szCs w:val="24"/>
        </w:rPr>
        <w:t>18.</w:t>
      </w:r>
      <w:r w:rsidR="009B1E1A" w:rsidRPr="0070390C">
        <w:rPr>
          <w:rFonts w:ascii="Times New Roman" w:hAnsi="Times New Roman" w:cs="Times New Roman"/>
          <w:b/>
          <w:sz w:val="24"/>
          <w:szCs w:val="24"/>
        </w:rPr>
        <w:tab/>
      </w:r>
      <w:r w:rsidRPr="0070390C">
        <w:rPr>
          <w:rFonts w:ascii="Times New Roman" w:hAnsi="Times New Roman" w:cs="Times New Roman"/>
          <w:b/>
          <w:sz w:val="24"/>
          <w:szCs w:val="24"/>
        </w:rPr>
        <w:t>Describe the following</w:t>
      </w:r>
      <w:r w:rsidRPr="0070390C">
        <w:rPr>
          <w:rFonts w:ascii="Times New Roman" w:hAnsi="Times New Roman" w:cs="Times New Roman"/>
          <w:sz w:val="24"/>
          <w:szCs w:val="24"/>
        </w:rPr>
        <w:t xml:space="preserve"> [in not more than 500 words || Kindly note that the IPR issues will </w:t>
      </w:r>
      <w:r w:rsidR="00717A4A" w:rsidRPr="0070390C">
        <w:rPr>
          <w:rFonts w:ascii="Times New Roman" w:hAnsi="Times New Roman" w:cs="Times New Roman"/>
          <w:sz w:val="24"/>
          <w:szCs w:val="24"/>
        </w:rPr>
        <w:t xml:space="preserve">be </w:t>
      </w:r>
      <w:r w:rsidRPr="0070390C">
        <w:rPr>
          <w:rFonts w:ascii="Times New Roman" w:hAnsi="Times New Roman" w:cs="Times New Roman"/>
          <w:sz w:val="24"/>
          <w:szCs w:val="24"/>
        </w:rPr>
        <w:t>governed by the national domestic laws and under the framework of BRICS STI MoU and/or India bilateral S&amp;T Agreement with BRICS Countries as applicable.]</w:t>
      </w:r>
    </w:p>
    <w:p w14:paraId="7B8197B3" w14:textId="77777777" w:rsidR="009B1E1A" w:rsidRPr="0070390C" w:rsidRDefault="009B1E1A" w:rsidP="009B1E1A">
      <w:pPr>
        <w:tabs>
          <w:tab w:val="left" w:pos="567"/>
          <w:tab w:val="left" w:pos="6180"/>
        </w:tabs>
        <w:spacing w:after="0"/>
        <w:ind w:left="567" w:hanging="567"/>
        <w:jc w:val="both"/>
        <w:rPr>
          <w:rFonts w:ascii="Times New Roman" w:hAnsi="Times New Roman" w:cs="Times New Roman"/>
          <w:sz w:val="24"/>
          <w:szCs w:val="24"/>
        </w:rPr>
      </w:pPr>
    </w:p>
    <w:p w14:paraId="35A5B37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If-&amp;-how the project results should be protected </w:t>
      </w:r>
    </w:p>
    <w:p w14:paraId="30E31621"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Details of knowhow ‘within the consortium’ already generated so far </w:t>
      </w:r>
    </w:p>
    <w:p w14:paraId="12D4BC6B"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IPR barriers or relations to others’ intellectual properties </w:t>
      </w:r>
    </w:p>
    <w:p w14:paraId="064D12D7"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summary of your freedom to operate these IPs during the tenure and beyond the tenure of the project </w:t>
      </w:r>
    </w:p>
    <w:p w14:paraId="55D87DE6"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Whether methods/interventions chosen</w:t>
      </w:r>
      <w:r w:rsidR="00B04DF0" w:rsidRPr="0070390C">
        <w:rPr>
          <w:rFonts w:ascii="Times New Roman" w:hAnsi="Times New Roman" w:cs="Times New Roman"/>
          <w:sz w:val="24"/>
          <w:szCs w:val="24"/>
        </w:rPr>
        <w:t xml:space="preserve"> to</w:t>
      </w:r>
      <w:r w:rsidRPr="0070390C">
        <w:rPr>
          <w:rFonts w:ascii="Times New Roman" w:hAnsi="Times New Roman" w:cs="Times New Roman"/>
          <w:sz w:val="24"/>
          <w:szCs w:val="24"/>
        </w:rPr>
        <w:t xml:space="preserve"> give rise to intellectual property disputes or opportunities? If yes, clarify the same explicitly. </w:t>
      </w:r>
    </w:p>
    <w:p w14:paraId="6D62B871"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How &amp; what level of “freedom to operate” will be made available for the knowhow and IPs already generated/ existing and to be generated through this grant, to the scientific fraternity in India &amp;</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world over </w:t>
      </w:r>
    </w:p>
    <w:p w14:paraId="7F4AC9B9" w14:textId="77777777" w:rsidR="009B1E1A" w:rsidRPr="0070390C" w:rsidRDefault="009B1E1A" w:rsidP="009B1E1A">
      <w:pPr>
        <w:pStyle w:val="ListParagraph"/>
        <w:tabs>
          <w:tab w:val="left" w:pos="6180"/>
        </w:tabs>
        <w:spacing w:after="0"/>
        <w:jc w:val="both"/>
        <w:rPr>
          <w:rFonts w:ascii="Times New Roman" w:hAnsi="Times New Roman" w:cs="Times New Roman"/>
          <w:sz w:val="24"/>
          <w:szCs w:val="24"/>
        </w:rPr>
      </w:pPr>
    </w:p>
    <w:p w14:paraId="7329B604"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19. </w:t>
      </w:r>
      <w:r w:rsidR="009B1E1A" w:rsidRPr="0070390C">
        <w:rPr>
          <w:rFonts w:ascii="Times New Roman" w:hAnsi="Times New Roman" w:cs="Times New Roman"/>
          <w:sz w:val="24"/>
          <w:szCs w:val="24"/>
        </w:rPr>
        <w:tab/>
      </w:r>
      <w:r w:rsidRPr="0070390C">
        <w:rPr>
          <w:rFonts w:ascii="Times New Roman" w:hAnsi="Times New Roman" w:cs="Times New Roman"/>
          <w:b/>
          <w:sz w:val="24"/>
          <w:szCs w:val="24"/>
        </w:rPr>
        <w:t>List of facilities being extended by parent institution(s) for the project implementation</w:t>
      </w:r>
      <w:r w:rsidR="00F03F78"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a) Infrastructural Facilities b) Equipment available with the Institute/ Group/ Department/ Other Institutes for the project </w:t>
      </w:r>
    </w:p>
    <w:p w14:paraId="2238A261"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71BA1E81"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20. </w:t>
      </w:r>
      <w:r w:rsidR="009B1E1A" w:rsidRPr="0070390C">
        <w:rPr>
          <w:rFonts w:ascii="Times New Roman" w:hAnsi="Times New Roman" w:cs="Times New Roman"/>
          <w:sz w:val="24"/>
          <w:szCs w:val="24"/>
        </w:rPr>
        <w:tab/>
      </w:r>
      <w:r w:rsidR="00B229BC" w:rsidRPr="0070390C">
        <w:rPr>
          <w:rFonts w:ascii="Times New Roman" w:hAnsi="Times New Roman" w:cs="Times New Roman"/>
          <w:sz w:val="24"/>
          <w:szCs w:val="24"/>
        </w:rPr>
        <w:t>One-page</w:t>
      </w:r>
      <w:r w:rsidRPr="0070390C">
        <w:rPr>
          <w:rFonts w:ascii="Times New Roman" w:hAnsi="Times New Roman" w:cs="Times New Roman"/>
          <w:sz w:val="24"/>
          <w:szCs w:val="24"/>
        </w:rPr>
        <w:t xml:space="preserve"> CV of all Lead Principal Investigators of BRICS countries including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list of recent publications relevant to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topic of the project proposal submitted</w:t>
      </w:r>
      <w:r w:rsidR="009B1E1A" w:rsidRPr="0070390C">
        <w:rPr>
          <w:rFonts w:ascii="Times New Roman" w:hAnsi="Times New Roman" w:cs="Times New Roman"/>
          <w:sz w:val="24"/>
          <w:szCs w:val="24"/>
        </w:rPr>
        <w:t xml:space="preserve"> (Indian Partners to indicate the date of superannuation also)</w:t>
      </w:r>
      <w:r w:rsidRPr="0070390C">
        <w:rPr>
          <w:rFonts w:ascii="Times New Roman" w:hAnsi="Times New Roman" w:cs="Times New Roman"/>
          <w:sz w:val="24"/>
          <w:szCs w:val="24"/>
        </w:rPr>
        <w:t xml:space="preserve">. </w:t>
      </w:r>
    </w:p>
    <w:p w14:paraId="0C312EB5"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55D98256"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21.</w:t>
      </w:r>
      <w:r w:rsidRPr="0070390C">
        <w:rPr>
          <w:rFonts w:ascii="Times New Roman" w:hAnsi="Times New Roman" w:cs="Times New Roman"/>
          <w:sz w:val="24"/>
          <w:szCs w:val="24"/>
        </w:rPr>
        <w:tab/>
        <w:t>Brief layman summary and technical summary in not more than 3-4 lines each with infographics if possible.</w:t>
      </w:r>
    </w:p>
    <w:p w14:paraId="1469FA02"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40A8CD42"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22.     Budget requested from DBT or DST</w:t>
      </w:r>
    </w:p>
    <w:p w14:paraId="26D72F1A"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2836AEEC"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54E1493B" w14:textId="77777777" w:rsidR="009F1DB7"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p>
    <w:p w14:paraId="61C350CC" w14:textId="77777777" w:rsidR="00491EC8"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r w:rsidR="00CA783E" w:rsidRPr="0070390C">
        <w:rPr>
          <w:rFonts w:ascii="Times New Roman" w:hAnsi="Times New Roman" w:cs="Times New Roman"/>
          <w:sz w:val="24"/>
          <w:szCs w:val="24"/>
        </w:rPr>
        <w:t>End of the Application Format *</w:t>
      </w:r>
    </w:p>
    <w:p w14:paraId="1CFF7F53" w14:textId="77777777" w:rsidR="00491EC8" w:rsidRPr="0070390C" w:rsidRDefault="00491EC8" w:rsidP="00FB746F">
      <w:pPr>
        <w:spacing w:after="0"/>
        <w:rPr>
          <w:rFonts w:ascii="Times New Roman" w:hAnsi="Times New Roman" w:cs="Times New Roman"/>
          <w:b/>
          <w:sz w:val="24"/>
          <w:szCs w:val="24"/>
        </w:rPr>
      </w:pPr>
      <w:r w:rsidRPr="0070390C">
        <w:rPr>
          <w:rFonts w:ascii="Times New Roman" w:hAnsi="Times New Roman" w:cs="Times New Roman"/>
          <w:sz w:val="24"/>
          <w:szCs w:val="24"/>
        </w:rPr>
        <w:br w:type="page"/>
      </w:r>
      <w:r w:rsidRPr="0070390C">
        <w:rPr>
          <w:rFonts w:ascii="Times New Roman" w:hAnsi="Times New Roman" w:cs="Times New Roman"/>
          <w:b/>
          <w:sz w:val="24"/>
          <w:szCs w:val="24"/>
        </w:rPr>
        <w:lastRenderedPageBreak/>
        <w:t>Annexure I</w:t>
      </w:r>
    </w:p>
    <w:p w14:paraId="10C44522"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Certificate from the Investigator</w:t>
      </w:r>
    </w:p>
    <w:p w14:paraId="549CE2BF"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1B39879"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Project Title: </w:t>
      </w:r>
    </w:p>
    <w:p w14:paraId="01ED20B2" w14:textId="77777777" w:rsidR="00491EC8" w:rsidRPr="0070390C" w:rsidRDefault="00491EC8" w:rsidP="00491EC8">
      <w:pPr>
        <w:pStyle w:val="ListParagraph"/>
        <w:tabs>
          <w:tab w:val="left" w:pos="6180"/>
        </w:tabs>
        <w:ind w:left="360"/>
        <w:jc w:val="both"/>
        <w:rPr>
          <w:rFonts w:ascii="Times New Roman" w:hAnsi="Times New Roman" w:cs="Times New Roman"/>
          <w:sz w:val="24"/>
          <w:szCs w:val="24"/>
        </w:rPr>
      </w:pPr>
    </w:p>
    <w:p w14:paraId="010BEBC3" w14:textId="77777777" w:rsidR="00491EC8" w:rsidRPr="0070390C" w:rsidRDefault="006A4DBC"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1.</w:t>
      </w:r>
      <w:r w:rsidRPr="0070390C">
        <w:rPr>
          <w:rFonts w:ascii="Times New Roman" w:hAnsi="Times New Roman" w:cs="Times New Roman"/>
          <w:sz w:val="24"/>
          <w:szCs w:val="24"/>
        </w:rPr>
        <w:tab/>
      </w:r>
      <w:r w:rsidR="00491EC8" w:rsidRPr="0070390C">
        <w:rPr>
          <w:rFonts w:ascii="Times New Roman" w:hAnsi="Times New Roman" w:cs="Times New Roman"/>
          <w:sz w:val="24"/>
          <w:szCs w:val="24"/>
        </w:rPr>
        <w:t xml:space="preserve">I/ We agree to abide by the terms and conditions of the DST/DBT research grant. </w:t>
      </w:r>
    </w:p>
    <w:p w14:paraId="416059EE"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2866D1E1"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did not submit the project proposal </w:t>
      </w:r>
      <w:r w:rsidR="006A4DBC" w:rsidRPr="0070390C">
        <w:rPr>
          <w:rFonts w:ascii="Times New Roman" w:hAnsi="Times New Roman" w:cs="Times New Roman"/>
          <w:sz w:val="24"/>
          <w:szCs w:val="24"/>
        </w:rPr>
        <w:t xml:space="preserve">under consideration </w:t>
      </w:r>
      <w:r w:rsidRPr="0070390C">
        <w:rPr>
          <w:rFonts w:ascii="Times New Roman" w:hAnsi="Times New Roman" w:cs="Times New Roman"/>
          <w:sz w:val="24"/>
          <w:szCs w:val="24"/>
        </w:rPr>
        <w:t xml:space="preserve">elsewhere for financial support. </w:t>
      </w:r>
    </w:p>
    <w:p w14:paraId="0B8E63FB"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709E535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have explored and ensured that equipment and basic facilities (enumerated at Point 16) will actually be available as and when required for the purpose of the projects. I/We shall not request financial support under this project, for procurement of these items. </w:t>
      </w:r>
    </w:p>
    <w:p w14:paraId="04F05BE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14021CA9"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4.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undertake that spare time on permanent equipment made available to other users. </w:t>
      </w:r>
    </w:p>
    <w:p w14:paraId="3012494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4891E004"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I/We have enclosed the following documents uploaded online portal. </w:t>
      </w:r>
    </w:p>
    <w:p w14:paraId="1F4BCE4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of all Lead PIs. </w:t>
      </w:r>
    </w:p>
    <w:p w14:paraId="3A351E9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p>
    <w:p w14:paraId="22E31B17"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iii) Endorsement from the Head of Institution (on letter head) </w:t>
      </w:r>
    </w:p>
    <w:p w14:paraId="7D92F67A"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iv) Conflict of Interest </w:t>
      </w:r>
    </w:p>
    <w:p w14:paraId="0A069E36" w14:textId="77777777" w:rsidR="00491EC8" w:rsidRPr="0070390C" w:rsidRDefault="002652D3" w:rsidP="00571719">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v)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Complete Proposal </w:t>
      </w:r>
      <w:r w:rsidR="00491EC8" w:rsidRPr="0070390C">
        <w:rPr>
          <w:rFonts w:ascii="Times New Roman" w:hAnsi="Times New Roman" w:cs="Times New Roman"/>
          <w:sz w:val="24"/>
          <w:szCs w:val="24"/>
        </w:rPr>
        <w:t xml:space="preserve">(1pdf file and 1Doc file) </w:t>
      </w:r>
    </w:p>
    <w:p w14:paraId="3AF022B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29705039"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54C265B6"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40C4CA23"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of PI and Signature </w:t>
      </w:r>
    </w:p>
    <w:p w14:paraId="588B847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7B64DA2F" w14:textId="77777777" w:rsidR="00571719" w:rsidRPr="0070390C" w:rsidRDefault="00571719" w:rsidP="00491EC8">
      <w:pPr>
        <w:pStyle w:val="ListParagraph"/>
        <w:tabs>
          <w:tab w:val="left" w:pos="6180"/>
        </w:tabs>
        <w:ind w:left="0"/>
        <w:jc w:val="both"/>
        <w:rPr>
          <w:rFonts w:ascii="Times New Roman" w:hAnsi="Times New Roman" w:cs="Times New Roman"/>
          <w:sz w:val="24"/>
          <w:szCs w:val="24"/>
        </w:rPr>
      </w:pPr>
    </w:p>
    <w:p w14:paraId="671335EE"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6708EB36"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5C346B34"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sz w:val="24"/>
          <w:szCs w:val="24"/>
        </w:rPr>
        <w:t>Place:</w:t>
      </w:r>
    </w:p>
    <w:p w14:paraId="62019C01" w14:textId="77777777" w:rsidR="00491EC8" w:rsidRPr="0070390C" w:rsidRDefault="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72CAC4B3" w14:textId="77777777" w:rsidR="00491EC8" w:rsidRPr="0070390C" w:rsidRDefault="00491EC8" w:rsidP="00491EC8">
      <w:pPr>
        <w:pStyle w:val="ListParagraph"/>
        <w:tabs>
          <w:tab w:val="left" w:pos="6180"/>
        </w:tabs>
        <w:ind w:left="0"/>
        <w:jc w:val="right"/>
        <w:rPr>
          <w:rFonts w:ascii="Times New Roman" w:hAnsi="Times New Roman" w:cs="Times New Roman"/>
          <w:b/>
          <w:sz w:val="24"/>
          <w:szCs w:val="24"/>
        </w:rPr>
      </w:pPr>
      <w:r w:rsidRPr="0070390C">
        <w:rPr>
          <w:rFonts w:ascii="Times New Roman" w:hAnsi="Times New Roman" w:cs="Times New Roman"/>
          <w:b/>
          <w:sz w:val="24"/>
          <w:szCs w:val="24"/>
        </w:rPr>
        <w:lastRenderedPageBreak/>
        <w:t>Annexure II</w:t>
      </w:r>
    </w:p>
    <w:p w14:paraId="67E90E45"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Endorsement from the Head of Institution</w:t>
      </w:r>
    </w:p>
    <w:p w14:paraId="72D56805"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r w:rsidRPr="0070390C">
        <w:rPr>
          <w:rFonts w:ascii="Times New Roman" w:hAnsi="Times New Roman" w:cs="Times New Roman"/>
          <w:sz w:val="24"/>
          <w:szCs w:val="24"/>
        </w:rPr>
        <w:t>(To be given on letter head)</w:t>
      </w:r>
    </w:p>
    <w:p w14:paraId="00048ACC"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p>
    <w:p w14:paraId="494D54B4"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b/>
          <w:sz w:val="24"/>
          <w:szCs w:val="24"/>
        </w:rPr>
        <w:t>Project Title:</w:t>
      </w:r>
    </w:p>
    <w:p w14:paraId="36B757C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32AE7110" w14:textId="77777777"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Certified that the Institute welcomes participation of Dr_____________________________ as the Principal Investigator and Dr____________________________ as the Principal Co-Investigator for the project and that in the unforeseen event of discontinuance by the Principal Investigator, the Principal Co-Investigator will assume the responsibility of the fruitful completion of the project (with due information to DST/DBT). </w:t>
      </w:r>
    </w:p>
    <w:p w14:paraId="6934468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581BEF3" w14:textId="77777777"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Certified that the equipment and other basic facilities as enumerated at Point 16 and such other administrative facilities as per terms and conditions of the grant, will be extended to the investigator(s) throughout the duration of the project. </w:t>
      </w:r>
    </w:p>
    <w:p w14:paraId="2D871BF6"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3348823C" w14:textId="77777777"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Institute assumes to undertake the financial and other management responsibilities of the project. </w:t>
      </w:r>
    </w:p>
    <w:p w14:paraId="7FB917C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7AD2214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6A53A7E3"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and Signature of Head of Institution </w:t>
      </w:r>
    </w:p>
    <w:p w14:paraId="265C9C7D"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49EC25E6"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0376D521" w14:textId="77777777" w:rsidR="004E5418" w:rsidRPr="0070390C" w:rsidRDefault="004E5418" w:rsidP="004E541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00DB0E09"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6EB627D6"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Place:</w:t>
      </w:r>
    </w:p>
    <w:p w14:paraId="5D234244" w14:textId="77777777" w:rsidR="00491EC8" w:rsidRPr="0070390C" w:rsidRDefault="00491EC8" w:rsidP="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2CB203F2" w14:textId="77777777" w:rsidR="00491EC8" w:rsidRPr="0070390C" w:rsidRDefault="00491EC8" w:rsidP="00645AFB">
      <w:pPr>
        <w:tabs>
          <w:tab w:val="left" w:pos="6180"/>
        </w:tabs>
        <w:spacing w:after="0"/>
        <w:jc w:val="right"/>
        <w:rPr>
          <w:rFonts w:ascii="Times New Roman" w:hAnsi="Times New Roman" w:cs="Times New Roman"/>
          <w:b/>
          <w:sz w:val="24"/>
          <w:szCs w:val="24"/>
        </w:rPr>
      </w:pPr>
      <w:r w:rsidRPr="0070390C">
        <w:rPr>
          <w:rFonts w:ascii="Times New Roman" w:hAnsi="Times New Roman" w:cs="Times New Roman"/>
          <w:b/>
          <w:sz w:val="24"/>
          <w:szCs w:val="24"/>
        </w:rPr>
        <w:lastRenderedPageBreak/>
        <w:t>Annexure III</w:t>
      </w:r>
    </w:p>
    <w:p w14:paraId="444E1B34"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03766DE4"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716268B1" w14:textId="77777777" w:rsidR="00491EC8" w:rsidRPr="0070390C" w:rsidRDefault="00491EC8" w:rsidP="00645AFB">
      <w:pPr>
        <w:tabs>
          <w:tab w:val="left" w:pos="6180"/>
        </w:tabs>
        <w:spacing w:after="0"/>
        <w:jc w:val="center"/>
        <w:rPr>
          <w:rFonts w:ascii="Times New Roman" w:hAnsi="Times New Roman" w:cs="Times New Roman"/>
          <w:b/>
          <w:sz w:val="24"/>
          <w:szCs w:val="24"/>
        </w:rPr>
      </w:pPr>
      <w:r w:rsidRPr="0070390C">
        <w:rPr>
          <w:rFonts w:ascii="Times New Roman" w:hAnsi="Times New Roman" w:cs="Times New Roman"/>
          <w:b/>
          <w:sz w:val="24"/>
          <w:szCs w:val="24"/>
        </w:rPr>
        <w:t>DEPARTMENT OF SCIENCE AND TECHNOLOGY POLICY ON CONFLICT OF INTEREST FOR REVIEWER &amp; COMMITTEE MEMBER or APPLICANT or DST/DBT OFFICER ASSOCIATED/ DEALING WITH THE SCHEME/ PROGRAM OF DST/DBT</w:t>
      </w:r>
    </w:p>
    <w:p w14:paraId="67573639" w14:textId="77777777" w:rsidR="00645AFB" w:rsidRPr="0070390C" w:rsidRDefault="00645AFB" w:rsidP="00645AFB">
      <w:pPr>
        <w:tabs>
          <w:tab w:val="left" w:pos="6180"/>
        </w:tabs>
        <w:spacing w:after="0"/>
        <w:jc w:val="center"/>
        <w:rPr>
          <w:rFonts w:ascii="Times New Roman" w:hAnsi="Times New Roman" w:cs="Times New Roman"/>
          <w:b/>
          <w:sz w:val="24"/>
          <w:szCs w:val="24"/>
        </w:rPr>
      </w:pPr>
    </w:p>
    <w:p w14:paraId="17C82684"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Issues of Conflicts of Interest and ethics in scientific research and research management have assumed greater prominence, given the larger share of Government funding in the country's R &amp; D scenario. The following policy pertaining to general aspects of Conflicts of Interest and code of ethics, are objective measures that is intended to protect the integrity of the decision making processes and minimize biasness. The policy aims to sustain transparency, increase accountability in funding mechanisms and provide assurance to the general public that processes followed in award of grants are fair and non</w:t>
      </w:r>
      <w:r w:rsidR="00845A0E">
        <w:rPr>
          <w:rFonts w:ascii="Times New Roman" w:hAnsi="Times New Roman" w:cs="Times New Roman"/>
          <w:sz w:val="24"/>
          <w:szCs w:val="24"/>
        </w:rPr>
        <w:t>-</w:t>
      </w:r>
      <w:r w:rsidRPr="0070390C">
        <w:rPr>
          <w:rFonts w:ascii="Times New Roman" w:hAnsi="Times New Roman" w:cs="Times New Roman"/>
          <w:sz w:val="24"/>
          <w:szCs w:val="24"/>
        </w:rPr>
        <w:t xml:space="preserve">discriminatory. The Policy aims to avoid all forms of bias by following a system that is fair, transparent and free from all influence/ unprejudiced dealings, prior to, during and subsequent to the currency of the programme to be entered into with a view to enable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 the decision making process adopted by DST/DBT. </w:t>
      </w:r>
    </w:p>
    <w:p w14:paraId="747A487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123A7451" w14:textId="77777777" w:rsidR="00491EC8" w:rsidRPr="0070390C" w:rsidRDefault="00491EC8" w:rsidP="00645AFB">
      <w:pPr>
        <w:tabs>
          <w:tab w:val="left" w:pos="6180"/>
        </w:tabs>
        <w:spacing w:after="0"/>
        <w:jc w:val="both"/>
        <w:rPr>
          <w:rFonts w:ascii="Times New Roman" w:hAnsi="Times New Roman" w:cs="Times New Roman"/>
          <w:b/>
          <w:sz w:val="24"/>
          <w:szCs w:val="24"/>
          <w:u w:val="single"/>
        </w:rPr>
      </w:pPr>
      <w:r w:rsidRPr="0070390C">
        <w:rPr>
          <w:rFonts w:ascii="Times New Roman" w:hAnsi="Times New Roman" w:cs="Times New Roman"/>
          <w:b/>
          <w:sz w:val="24"/>
          <w:szCs w:val="24"/>
          <w:u w:val="single"/>
        </w:rPr>
        <w:t>Definition of Conflict of Interest:</w:t>
      </w:r>
    </w:p>
    <w:p w14:paraId="678D09BC"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28BB67FC"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Conflict of Interest means "any interest which could significantly prejudice an individual's objectivity in the decision 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 benefits. </w:t>
      </w:r>
    </w:p>
    <w:p w14:paraId="3890FD99"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2D5DA243" w14:textId="77777777" w:rsidR="00491EC8" w:rsidRPr="0070390C" w:rsidRDefault="00491EC8" w:rsidP="00645AFB">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Coverage of the Policy: </w:t>
      </w:r>
    </w:p>
    <w:p w14:paraId="7C26A958" w14:textId="77777777" w:rsidR="00645AFB" w:rsidRPr="0070390C" w:rsidRDefault="00645AFB" w:rsidP="00645AFB">
      <w:pPr>
        <w:tabs>
          <w:tab w:val="left" w:pos="6180"/>
        </w:tabs>
        <w:spacing w:after="0"/>
        <w:jc w:val="both"/>
        <w:rPr>
          <w:rFonts w:ascii="Times New Roman" w:hAnsi="Times New Roman" w:cs="Times New Roman"/>
          <w:b/>
          <w:sz w:val="24"/>
          <w:szCs w:val="24"/>
        </w:rPr>
      </w:pPr>
    </w:p>
    <w:p w14:paraId="723BA055" w14:textId="77777777"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provisions of the policy shall be followed by persons applying for and receiving funding from DST/DBT, Reviewers of the proposal and Members of Expert Committees and Programme Advisory Committees. The provisions of the policy will also be applicable on all individuals including Officers of DST/DBT connected directly or indirectly or through intermediaries and Committees involved in evaluation of proposals and subsequent decision making process. </w:t>
      </w:r>
    </w:p>
    <w:p w14:paraId="7482D762" w14:textId="77777777" w:rsidR="00645AFB" w:rsidRPr="0070390C" w:rsidRDefault="00645AFB" w:rsidP="00645AFB">
      <w:pPr>
        <w:tabs>
          <w:tab w:val="left" w:pos="6180"/>
        </w:tabs>
        <w:spacing w:after="0"/>
        <w:ind w:left="567" w:hanging="567"/>
        <w:jc w:val="both"/>
        <w:rPr>
          <w:rFonts w:ascii="Times New Roman" w:hAnsi="Times New Roman" w:cs="Times New Roman"/>
          <w:sz w:val="24"/>
          <w:szCs w:val="24"/>
        </w:rPr>
      </w:pPr>
    </w:p>
    <w:p w14:paraId="5A8DCA34" w14:textId="77777777"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This policy aims to minimize aspects that may constitute actual Conflict of Interests, apparent Conflict of Interests and potential Conflict of Interests in the funding mechanisms that are presently being operated by DST/DBT. The policy also aims to cover, although not limited to, Conflict of interests that are Financial (gains from the outcomes of the proposal or award), Personal (association of relative / Family members) </w:t>
      </w:r>
      <w:r w:rsidRPr="0070390C">
        <w:rPr>
          <w:rFonts w:ascii="Times New Roman" w:hAnsi="Times New Roman" w:cs="Times New Roman"/>
          <w:sz w:val="24"/>
          <w:szCs w:val="24"/>
        </w:rPr>
        <w:lastRenderedPageBreak/>
        <w:t>and Institutional (Colleagues, Collaborators, Employer, persons associated in a professional career of an individual such as Ph.D. supervisor etc.)</w:t>
      </w:r>
    </w:p>
    <w:p w14:paraId="0C93139F" w14:textId="77777777" w:rsidR="00491EC8" w:rsidRPr="0070390C" w:rsidRDefault="00491EC8" w:rsidP="00645AFB">
      <w:pPr>
        <w:tabs>
          <w:tab w:val="left" w:pos="6180"/>
        </w:tabs>
        <w:spacing w:after="0"/>
        <w:ind w:left="360"/>
        <w:jc w:val="both"/>
        <w:rPr>
          <w:rFonts w:ascii="Times New Roman" w:hAnsi="Times New Roman" w:cs="Times New Roman"/>
          <w:sz w:val="24"/>
          <w:szCs w:val="24"/>
        </w:rPr>
      </w:pPr>
    </w:p>
    <w:p w14:paraId="01646F5E" w14:textId="77777777" w:rsidR="00491EC8" w:rsidRPr="0070390C" w:rsidRDefault="00491EC8" w:rsidP="00645AFB">
      <w:pPr>
        <w:tabs>
          <w:tab w:val="left" w:pos="567"/>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645AFB" w:rsidRPr="0070390C">
        <w:rPr>
          <w:rFonts w:ascii="Times New Roman" w:hAnsi="Times New Roman" w:cs="Times New Roman"/>
          <w:sz w:val="24"/>
          <w:szCs w:val="24"/>
        </w:rPr>
        <w:tab/>
      </w:r>
      <w:r w:rsidRPr="0070390C">
        <w:rPr>
          <w:rFonts w:ascii="Times New Roman" w:hAnsi="Times New Roman" w:cs="Times New Roman"/>
          <w:b/>
          <w:sz w:val="24"/>
          <w:szCs w:val="24"/>
          <w:u w:val="single"/>
        </w:rPr>
        <w:t>Specifications as to what constitutes Conflict of Interest</w:t>
      </w:r>
      <w:r w:rsidRPr="0070390C">
        <w:rPr>
          <w:rFonts w:ascii="Times New Roman" w:hAnsi="Times New Roman" w:cs="Times New Roman"/>
          <w:sz w:val="24"/>
          <w:szCs w:val="24"/>
        </w:rPr>
        <w:t xml:space="preserve">. </w:t>
      </w:r>
    </w:p>
    <w:p w14:paraId="051109E5"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9B55820"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Any of the following specifications (non-exhaustive list) imply Conflict of Interest if, </w:t>
      </w:r>
    </w:p>
    <w:p w14:paraId="3D02C955"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2EF2864A"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Due to any reason by which the Reviewer/Committee Member cannot deliver fair and objective assessment of the proposal. </w:t>
      </w:r>
    </w:p>
    <w:p w14:paraId="29169881"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is a directly relative# or family member (including but not limited to spouse, child, sibling, parent) or personal friend of the individual involved in the decision making process or alternatively, if any relative of an Officer directly involved in any decision making process / has influenced interest/ stake in the applicant’s form etc. </w:t>
      </w:r>
    </w:p>
    <w:p w14:paraId="62E55B9C"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for the grant/award is an employee or employer of an individual involved in the process as a Reviewer or Committee Member; or if the applicant to the grant/award has had an employer-employee relationship in the past three years with that individual. </w:t>
      </w:r>
    </w:p>
    <w:p w14:paraId="13F86C35"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to the grant/award belongs to the same Department as that of the Reviewer/Committee Member. </w:t>
      </w:r>
    </w:p>
    <w:p w14:paraId="3C5BDC62"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a Head of an Organization from where the applicant is employed. </w:t>
      </w:r>
    </w:p>
    <w:p w14:paraId="2B227F1C"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 /Committee Member is or was, associated in the professional career of the applicant (such as Ph.D. supervisor, Mentor, present Collaborator etc.) </w:t>
      </w:r>
    </w:p>
    <w:p w14:paraId="6573110A"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involved in the preparation of the research proposal submitted by the applicant. </w:t>
      </w:r>
    </w:p>
    <w:p w14:paraId="0A618B7F"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has joint research publications with the Reviewer/Committee Member in the last three years. </w:t>
      </w:r>
    </w:p>
    <w:p w14:paraId="5B3138F6"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applicant/Reviewer/Committee Member, in contravention to the accepted norms and ethics followed in scientific research has a direct/indirect financial interest in the outcomes of the proposal. </w:t>
      </w:r>
    </w:p>
    <w:p w14:paraId="0A632D8E"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stands to gain personally should the submitted proposal be accepted or rejected. </w:t>
      </w:r>
    </w:p>
    <w:p w14:paraId="19D7618D"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76C62434" w14:textId="77777777" w:rsidR="00491EC8" w:rsidRPr="0070390C" w:rsidRDefault="00CA5E51" w:rsidP="00645AFB">
      <w:pPr>
        <w:pStyle w:val="ListParagraph"/>
        <w:tabs>
          <w:tab w:val="left" w:pos="6180"/>
        </w:tabs>
        <w:spacing w:after="0"/>
        <w:ind w:left="1080"/>
        <w:jc w:val="both"/>
        <w:rPr>
          <w:rFonts w:ascii="Times New Roman" w:hAnsi="Times New Roman" w:cs="Times New Roman"/>
          <w:sz w:val="24"/>
          <w:szCs w:val="24"/>
        </w:rPr>
      </w:pPr>
      <w:r w:rsidRPr="0070390C">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79349ADA" wp14:editId="7225A15E">
                <wp:simplePos x="0" y="0"/>
                <wp:positionH relativeFrom="column">
                  <wp:posOffset>254000</wp:posOffset>
                </wp:positionH>
                <wp:positionV relativeFrom="paragraph">
                  <wp:posOffset>81280</wp:posOffset>
                </wp:positionV>
                <wp:extent cx="5499100" cy="38100"/>
                <wp:effectExtent l="6350"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91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7B0BB9E" id="_x0000_t32" coordsize="21600,21600" o:spt="32" o:oned="t" path="m,l21600,21600e" filled="f">
                <v:path arrowok="t" fillok="f" o:connecttype="none"/>
                <o:lock v:ext="edit" shapetype="t"/>
              </v:shapetype>
              <v:shape id="AutoShape 2" o:spid="_x0000_s1026" type="#_x0000_t32" style="position:absolute;margin-left:20pt;margin-top:6.4pt;width:433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iKQIAAEk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"/>
            </w:pict>
          </mc:Fallback>
        </mc:AlternateContent>
      </w:r>
    </w:p>
    <w:p w14:paraId="2A67D1C2" w14:textId="77777777" w:rsidR="00491EC8" w:rsidRPr="0070390C" w:rsidRDefault="00491EC8" w:rsidP="00645AFB">
      <w:pPr>
        <w:pStyle w:val="ListParagraph"/>
        <w:tabs>
          <w:tab w:val="left" w:pos="6180"/>
        </w:tabs>
        <w:spacing w:after="0"/>
        <w:ind w:left="360"/>
        <w:jc w:val="both"/>
        <w:rPr>
          <w:rFonts w:ascii="Times New Roman" w:hAnsi="Times New Roman" w:cs="Times New Roman"/>
          <w:sz w:val="24"/>
          <w:szCs w:val="24"/>
        </w:rPr>
      </w:pPr>
      <w:r w:rsidRPr="0070390C">
        <w:rPr>
          <w:rFonts w:ascii="Times New Roman" w:hAnsi="Times New Roman" w:cs="Times New Roman"/>
          <w:sz w:val="24"/>
          <w:szCs w:val="24"/>
        </w:rPr>
        <w:t># The Term “Relative” for this purpose would be referred in section 6 of Companies Act, 1956.</w:t>
      </w:r>
    </w:p>
    <w:p w14:paraId="6BE6C47C"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0F0CAE0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Regulation: </w:t>
      </w:r>
    </w:p>
    <w:p w14:paraId="747DFCDD"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05AA9D1"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DST shall strive to avoid conflict of interest in its funding mechanisms to the maximum extent possible. Self-regulatory mode is however recommended for stake holders involved in scientific research and research management, on issues pertaining to Conflict of Interest and scientific ethics. Any disclosure pertaining to the same must be made voluntarily by the applicant/Reviewer/Committee Member.</w:t>
      </w:r>
    </w:p>
    <w:p w14:paraId="51317065"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0B1B8B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4.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Confidentiality: </w:t>
      </w:r>
    </w:p>
    <w:p w14:paraId="6D0939F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602D7E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lastRenderedPageBreak/>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0621CB4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97F4CA3"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5.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Code of Conduct</w:t>
      </w:r>
    </w:p>
    <w:p w14:paraId="03ABE2C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426E246"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5.1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Reviewers/Committee Members:</w:t>
      </w:r>
    </w:p>
    <w:p w14:paraId="12C3814E"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71445A22"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reviewers shall submit a conflict of interest statement, declaring the presence or absence of any form of conflict of interest. </w:t>
      </w:r>
    </w:p>
    <w:p w14:paraId="6642D185"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reviewers shall refrain from evaluating the proposals if the conflict of interest is          established or if it is apparent. </w:t>
      </w:r>
    </w:p>
    <w:p w14:paraId="2C6CCF3B"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discussions and decisions pertaining to conflict of interest shall be recorded in the minutes of the meeting. </w:t>
      </w:r>
    </w:p>
    <w:p w14:paraId="6556E432"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decide on all aspects pertaining to conflict of interests. </w:t>
      </w:r>
    </w:p>
    <w:p w14:paraId="517D433B"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request that all members disclose if they have any conflict of interest in the items of the agenda scheduled for discussion. </w:t>
      </w:r>
    </w:p>
    <w:p w14:paraId="4D890BF2" w14:textId="77777777" w:rsidR="00DE59C3"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(f)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Committee Members shall refrain from participating in the decision making process and leave the room with respect to the specific item where the conflict of interest is established or is apparent. </w:t>
      </w:r>
    </w:p>
    <w:p w14:paraId="1D9C10C4"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If the Chairman himself/herself has conflict of interest, the Committee may choose a Chairman from among the remaining members, and the decision shall be made in consultation with Member Secretary of the Committee. </w:t>
      </w:r>
    </w:p>
    <w:p w14:paraId="073BFE7B"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(h)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It is expected that a Committee member including the Chair-person will not seek funding from a Committee in which he/she is a member. If any member applies for grant, such proposals will be evaluated separately outside the Committee in which he/she is a member.</w:t>
      </w:r>
    </w:p>
    <w:p w14:paraId="239E6EE8"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p>
    <w:p w14:paraId="101172E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5.2</w:t>
      </w:r>
      <w:r w:rsidRPr="0070390C">
        <w:rPr>
          <w:rFonts w:ascii="Times New Roman" w:hAnsi="Times New Roman" w:cs="Times New Roman"/>
          <w:sz w:val="24"/>
          <w:szCs w:val="24"/>
        </w:rPr>
        <w:t xml:space="preserve">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Applicant to the Grant/Award</w:t>
      </w:r>
      <w:r w:rsidRPr="0070390C">
        <w:rPr>
          <w:rFonts w:ascii="Times New Roman" w:hAnsi="Times New Roman" w:cs="Times New Roman"/>
          <w:sz w:val="24"/>
          <w:szCs w:val="24"/>
        </w:rPr>
        <w:t xml:space="preserve">: </w:t>
      </w:r>
    </w:p>
    <w:p w14:paraId="0872D43B"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38447EA7"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must refrain from suggesting referees with potential Conflict of Interest that may arise due to the factors mentioned in the specifications described above in Point No. 2. </w:t>
      </w:r>
    </w:p>
    <w:p w14:paraId="36BB8E62"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may mention the names of individuals to whom the submitted proposal should not be sent for refereeing, clearly indicating the reasons for the same. </w:t>
      </w:r>
    </w:p>
    <w:p w14:paraId="5452048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69851226"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5.3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Officers dealing with Programs in DST/DBT</w:t>
      </w:r>
      <w:r w:rsidRPr="0070390C">
        <w:rPr>
          <w:rFonts w:ascii="Times New Roman" w:hAnsi="Times New Roman" w:cs="Times New Roman"/>
          <w:sz w:val="24"/>
          <w:szCs w:val="24"/>
        </w:rPr>
        <w:t xml:space="preserve">: </w:t>
      </w:r>
    </w:p>
    <w:p w14:paraId="31162AD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3A76A804"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While it is mandatory for the program officers to maintain confidentiality as detailed in point no. 6 above, they should declare, in advance, if they are dealing with grant applications of a relative or family member (including but not limited to spouse, child, sibling, parent) or thesis/ post-doctoral mentor or stands to benefit financially if the applicant proposal is funded. In such cases, DST/DBT will allot the grant applications to the other program officer. </w:t>
      </w:r>
    </w:p>
    <w:p w14:paraId="75186B7B"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4E03935"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lastRenderedPageBreak/>
        <w:t xml:space="preserve">6.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Sanction for violation</w:t>
      </w:r>
    </w:p>
    <w:p w14:paraId="68FF72E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AE80127"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a) Reviewers / Committee Members and b) Applicant</w:t>
      </w:r>
    </w:p>
    <w:p w14:paraId="21810AF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Any breach of the code of conduct will invite action as decided by the Committee.</w:t>
      </w:r>
    </w:p>
    <w:p w14:paraId="6E8E5861"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65E17959"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6.2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Officers dealing with Program in DST</w:t>
      </w:r>
      <w:r w:rsidR="00014DE4" w:rsidRPr="0070390C">
        <w:rPr>
          <w:rFonts w:ascii="Times New Roman" w:hAnsi="Times New Roman" w:cs="Times New Roman"/>
          <w:b/>
          <w:sz w:val="24"/>
          <w:szCs w:val="24"/>
          <w:u w:val="single"/>
        </w:rPr>
        <w:t>/DBT</w:t>
      </w:r>
    </w:p>
    <w:p w14:paraId="15F92BC5"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Any breach of the code of conduct will invite action under present provision of CCS (conduct Rules), 1964. </w:t>
      </w:r>
    </w:p>
    <w:p w14:paraId="1310CF4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6EC9EC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7.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Final Appellate authority</w:t>
      </w:r>
      <w:r w:rsidRPr="0070390C">
        <w:rPr>
          <w:rFonts w:ascii="Times New Roman" w:hAnsi="Times New Roman" w:cs="Times New Roman"/>
          <w:b/>
          <w:sz w:val="24"/>
          <w:szCs w:val="24"/>
        </w:rPr>
        <w:t>:</w:t>
      </w:r>
    </w:p>
    <w:p w14:paraId="3E94E74E"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17A641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Secretary, DST/DBT shall be the appellate authority in issues pertaining to conflict of interest and issues concerning the decision making process. The decision of Secretary, DST/DBT in these issues shall be final and binding. </w:t>
      </w:r>
    </w:p>
    <w:p w14:paraId="7F5EAE81"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6E597748"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u w:val="single"/>
        </w:rPr>
      </w:pPr>
      <w:r w:rsidRPr="0070390C">
        <w:rPr>
          <w:rFonts w:ascii="Times New Roman" w:hAnsi="Times New Roman" w:cs="Times New Roman"/>
          <w:b/>
          <w:sz w:val="24"/>
          <w:szCs w:val="24"/>
        </w:rPr>
        <w:t xml:space="preserve">8.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Declaration</w:t>
      </w:r>
    </w:p>
    <w:p w14:paraId="7941FF10" w14:textId="77777777" w:rsidR="00645AFB" w:rsidRPr="0070390C" w:rsidRDefault="00645AFB" w:rsidP="00645AFB">
      <w:pPr>
        <w:pStyle w:val="ListParagraph"/>
        <w:tabs>
          <w:tab w:val="left" w:pos="567"/>
          <w:tab w:val="left" w:pos="6180"/>
        </w:tabs>
        <w:spacing w:after="0"/>
        <w:ind w:left="0"/>
        <w:jc w:val="both"/>
        <w:rPr>
          <w:rFonts w:ascii="Times New Roman" w:hAnsi="Times New Roman" w:cs="Times New Roman"/>
          <w:sz w:val="24"/>
          <w:szCs w:val="24"/>
          <w:u w:val="single"/>
        </w:rPr>
      </w:pPr>
    </w:p>
    <w:p w14:paraId="73E2F70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I have read the above “Policy on Conflict of Interest” of the DST/DBT applicable to the Reviewer/ Committee Member/ Applicant/ DST/DBT Scheme or Program Officer # and agree to abide by provisions thereof</w:t>
      </w:r>
      <w:r w:rsidRPr="0070390C">
        <w:rPr>
          <w:rFonts w:ascii="Times New Roman" w:hAnsi="Times New Roman" w:cs="Times New Roman"/>
          <w:sz w:val="24"/>
          <w:szCs w:val="24"/>
        </w:rPr>
        <w:t xml:space="preserve">. </w:t>
      </w:r>
    </w:p>
    <w:p w14:paraId="652BCF3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CBA2F3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no conflict of interest of any form pertaining to the proposed grant * </w:t>
      </w:r>
    </w:p>
    <w:p w14:paraId="6DB1A1C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298187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conflict of interest of any form pertaining to the proposed grant * </w:t>
      </w:r>
    </w:p>
    <w:p w14:paraId="2FF0ABC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3EFBFEB7" w14:textId="77777777" w:rsidR="00491EC8" w:rsidRPr="0070390C" w:rsidRDefault="00491EC8" w:rsidP="00645AFB">
      <w:pPr>
        <w:pStyle w:val="ListParagraph"/>
        <w:tabs>
          <w:tab w:val="left" w:pos="6180"/>
        </w:tabs>
        <w:spacing w:after="0"/>
        <w:ind w:left="0"/>
        <w:jc w:val="both"/>
        <w:rPr>
          <w:rFonts w:ascii="Times New Roman" w:hAnsi="Times New Roman" w:cs="Times New Roman"/>
          <w:i/>
          <w:sz w:val="24"/>
          <w:szCs w:val="24"/>
        </w:rPr>
      </w:pPr>
      <w:r w:rsidRPr="0070390C">
        <w:rPr>
          <w:rFonts w:ascii="Times New Roman" w:hAnsi="Times New Roman" w:cs="Times New Roman"/>
          <w:i/>
          <w:sz w:val="24"/>
          <w:szCs w:val="24"/>
        </w:rPr>
        <w:t xml:space="preserve">* &amp; # (Tick whichever is applicable) </w:t>
      </w:r>
    </w:p>
    <w:p w14:paraId="64677624"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02C1DBD"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Name of the Reviewer/ Committee Member or Applicant or DST/DBT Officer </w:t>
      </w:r>
    </w:p>
    <w:p w14:paraId="677DD39E"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w:t>
      </w:r>
      <w:r w:rsidRPr="0070390C">
        <w:rPr>
          <w:rFonts w:ascii="Times New Roman" w:hAnsi="Times New Roman" w:cs="Times New Roman"/>
          <w:b/>
          <w:i/>
          <w:sz w:val="24"/>
          <w:szCs w:val="24"/>
        </w:rPr>
        <w:t>Strike out whichever is not applicable</w:t>
      </w:r>
      <w:r w:rsidRPr="0070390C">
        <w:rPr>
          <w:rFonts w:ascii="Times New Roman" w:hAnsi="Times New Roman" w:cs="Times New Roman"/>
          <w:b/>
          <w:sz w:val="24"/>
          <w:szCs w:val="24"/>
        </w:rPr>
        <w:t xml:space="preserve">) </w:t>
      </w:r>
    </w:p>
    <w:p w14:paraId="612C4D42"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7B9CB64A"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460A2281"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DDA7ED1"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123FC423"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33542CA3"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r w:rsidRPr="0070390C">
        <w:rPr>
          <w:rFonts w:ascii="Times New Roman" w:hAnsi="Times New Roman" w:cs="Times New Roman"/>
          <w:b/>
          <w:sz w:val="24"/>
          <w:szCs w:val="24"/>
        </w:rPr>
        <w:t>(Signature with date)</w:t>
      </w:r>
    </w:p>
    <w:p w14:paraId="3F412C5A" w14:textId="77777777" w:rsidR="003215E6" w:rsidRPr="0070390C" w:rsidRDefault="003215E6" w:rsidP="00645AFB">
      <w:pPr>
        <w:spacing w:after="0"/>
        <w:rPr>
          <w:rFonts w:ascii="Times New Roman" w:hAnsi="Times New Roman" w:cs="Times New Roman"/>
          <w:sz w:val="24"/>
          <w:szCs w:val="24"/>
        </w:rPr>
      </w:pPr>
    </w:p>
    <w:p w14:paraId="424F48F2" w14:textId="641F9AC3" w:rsidR="00941B44" w:rsidRPr="0070390C" w:rsidRDefault="00221D00" w:rsidP="00941B44">
      <w:pPr>
        <w:spacing w:before="172" w:line="453" w:lineRule="auto"/>
        <w:ind w:right="1444"/>
        <w:rPr>
          <w:rFonts w:ascii="Times New Roman" w:hAnsi="Times New Roman" w:cs="Times New Roman"/>
          <w:sz w:val="24"/>
          <w:szCs w:val="24"/>
        </w:rPr>
      </w:pPr>
      <w:r w:rsidRPr="0070390C">
        <w:rPr>
          <w:rFonts w:ascii="Times New Roman" w:hAnsi="Times New Roman" w:cs="Times New Roman"/>
          <w:sz w:val="24"/>
          <w:szCs w:val="24"/>
        </w:rPr>
        <w:t>Please refer to the following pages for more information on Full Proposals submission:</w:t>
      </w:r>
      <w:r w:rsidR="00845A0E">
        <w:rPr>
          <w:rFonts w:ascii="Times New Roman" w:hAnsi="Times New Roman" w:cs="Times New Roman"/>
          <w:sz w:val="24"/>
          <w:szCs w:val="24"/>
        </w:rPr>
        <w:t xml:space="preserve"> </w:t>
      </w:r>
      <w:hyperlink r:id="rId11" w:history="1">
        <w:r w:rsidR="00941B44">
          <w:rPr>
            <w:rStyle w:val="Hyperlink"/>
            <w:rFonts w:ascii="Arial" w:hAnsi="Arial" w:cs="Arial"/>
            <w:color w:val="005A95"/>
            <w:sz w:val="21"/>
            <w:szCs w:val="21"/>
            <w:shd w:val="clear" w:color="auto" w:fill="FFFFFF"/>
          </w:rPr>
          <w:t>http://brics-sti.org/index.php?p=new/35/</w:t>
        </w:r>
      </w:hyperlink>
      <w:bookmarkStart w:id="0" w:name="_GoBack"/>
      <w:bookmarkEnd w:id="0"/>
    </w:p>
    <w:p w14:paraId="76AE33FE" w14:textId="386C91FC" w:rsidR="00221D00" w:rsidRPr="0070390C" w:rsidRDefault="00221D00" w:rsidP="00221D00">
      <w:pPr>
        <w:spacing w:before="3"/>
        <w:rPr>
          <w:rFonts w:ascii="Times New Roman" w:hAnsi="Times New Roman" w:cs="Times New Roman"/>
          <w:sz w:val="24"/>
          <w:szCs w:val="24"/>
        </w:rPr>
      </w:pPr>
    </w:p>
    <w:p w14:paraId="140D8D70" w14:textId="77777777" w:rsidR="00CA783E" w:rsidRPr="0070390C" w:rsidRDefault="00CA783E" w:rsidP="00221D00">
      <w:pPr>
        <w:tabs>
          <w:tab w:val="left" w:pos="6180"/>
        </w:tabs>
        <w:rPr>
          <w:rFonts w:ascii="Times New Roman" w:hAnsi="Times New Roman" w:cs="Times New Roman"/>
          <w:sz w:val="24"/>
          <w:szCs w:val="24"/>
        </w:rPr>
      </w:pPr>
    </w:p>
    <w:sectPr w:rsidR="00CA783E" w:rsidRPr="0070390C" w:rsidSect="008700E8">
      <w:pgSz w:w="11906" w:h="16838"/>
      <w:pgMar w:top="1440" w:right="1440" w:bottom="1440" w:left="1440" w:header="708" w:footer="708" w:gutter="0"/>
      <w:pgBorders w:offsetFrom="page">
        <w:top w:val="single" w:sz="8" w:space="24" w:color="BF8F00" w:themeColor="accent4" w:themeShade="BF" w:shadow="1"/>
        <w:left w:val="single" w:sz="8" w:space="24" w:color="BF8F00" w:themeColor="accent4" w:themeShade="BF" w:shadow="1"/>
        <w:bottom w:val="single" w:sz="8" w:space="24" w:color="BF8F00" w:themeColor="accent4" w:themeShade="BF" w:shadow="1"/>
        <w:right w:val="single" w:sz="8" w:space="24" w:color="BF8F00" w:themeColor="accent4" w:themeShade="BF"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67EB"/>
    <w:multiLevelType w:val="hybridMultilevel"/>
    <w:tmpl w:val="E6D4D1F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0021EB"/>
    <w:multiLevelType w:val="hybridMultilevel"/>
    <w:tmpl w:val="D812E25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013E4"/>
    <w:multiLevelType w:val="hybridMultilevel"/>
    <w:tmpl w:val="E2B86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420BF8"/>
    <w:multiLevelType w:val="hybridMultilevel"/>
    <w:tmpl w:val="A7ECBA78"/>
    <w:lvl w:ilvl="0" w:tplc="6F3E224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244F85"/>
    <w:multiLevelType w:val="hybridMultilevel"/>
    <w:tmpl w:val="B0F65EBE"/>
    <w:lvl w:ilvl="0" w:tplc="AD8685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86468"/>
    <w:multiLevelType w:val="hybridMultilevel"/>
    <w:tmpl w:val="752C77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165DAE"/>
    <w:multiLevelType w:val="hybridMultilevel"/>
    <w:tmpl w:val="60B455A8"/>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5C"/>
    <w:rsid w:val="00010874"/>
    <w:rsid w:val="00014DE4"/>
    <w:rsid w:val="0004305F"/>
    <w:rsid w:val="000625AD"/>
    <w:rsid w:val="000834F6"/>
    <w:rsid w:val="0009600B"/>
    <w:rsid w:val="000A2FB4"/>
    <w:rsid w:val="000D1AD1"/>
    <w:rsid w:val="00105299"/>
    <w:rsid w:val="0014208D"/>
    <w:rsid w:val="00173887"/>
    <w:rsid w:val="00174FE4"/>
    <w:rsid w:val="001931C1"/>
    <w:rsid w:val="00197FC9"/>
    <w:rsid w:val="001F60E8"/>
    <w:rsid w:val="00221D00"/>
    <w:rsid w:val="00262EC3"/>
    <w:rsid w:val="002652D3"/>
    <w:rsid w:val="002A3E4D"/>
    <w:rsid w:val="002D1E8A"/>
    <w:rsid w:val="002D2F9D"/>
    <w:rsid w:val="002F569C"/>
    <w:rsid w:val="002F6B9E"/>
    <w:rsid w:val="00300A58"/>
    <w:rsid w:val="00310816"/>
    <w:rsid w:val="00311042"/>
    <w:rsid w:val="003215E6"/>
    <w:rsid w:val="003658A7"/>
    <w:rsid w:val="003F18C7"/>
    <w:rsid w:val="004232BF"/>
    <w:rsid w:val="0043064A"/>
    <w:rsid w:val="00434EA8"/>
    <w:rsid w:val="00444323"/>
    <w:rsid w:val="00447D94"/>
    <w:rsid w:val="00450A4A"/>
    <w:rsid w:val="0045132D"/>
    <w:rsid w:val="00480538"/>
    <w:rsid w:val="0048178D"/>
    <w:rsid w:val="00491EC8"/>
    <w:rsid w:val="004E2D6A"/>
    <w:rsid w:val="004E2DAE"/>
    <w:rsid w:val="004E5418"/>
    <w:rsid w:val="004E7EA7"/>
    <w:rsid w:val="004E7EAE"/>
    <w:rsid w:val="0051291A"/>
    <w:rsid w:val="00512BA4"/>
    <w:rsid w:val="00526CC7"/>
    <w:rsid w:val="00534872"/>
    <w:rsid w:val="00571719"/>
    <w:rsid w:val="00587C07"/>
    <w:rsid w:val="00590A68"/>
    <w:rsid w:val="00592372"/>
    <w:rsid w:val="0059721C"/>
    <w:rsid w:val="005B6EC4"/>
    <w:rsid w:val="005D3C32"/>
    <w:rsid w:val="006145BF"/>
    <w:rsid w:val="00640E7D"/>
    <w:rsid w:val="00645AFB"/>
    <w:rsid w:val="00665270"/>
    <w:rsid w:val="00677DF5"/>
    <w:rsid w:val="006A4DBC"/>
    <w:rsid w:val="006A522E"/>
    <w:rsid w:val="006B1663"/>
    <w:rsid w:val="006C043F"/>
    <w:rsid w:val="006C4CFB"/>
    <w:rsid w:val="0070390C"/>
    <w:rsid w:val="00717A4A"/>
    <w:rsid w:val="00734090"/>
    <w:rsid w:val="007778E0"/>
    <w:rsid w:val="007925A2"/>
    <w:rsid w:val="00797973"/>
    <w:rsid w:val="007A6426"/>
    <w:rsid w:val="007C6BDF"/>
    <w:rsid w:val="007D138D"/>
    <w:rsid w:val="007D1EF4"/>
    <w:rsid w:val="007D64FA"/>
    <w:rsid w:val="007F5A7F"/>
    <w:rsid w:val="007F723B"/>
    <w:rsid w:val="00807643"/>
    <w:rsid w:val="00834F3F"/>
    <w:rsid w:val="00835739"/>
    <w:rsid w:val="00845A0E"/>
    <w:rsid w:val="008529E9"/>
    <w:rsid w:val="00862164"/>
    <w:rsid w:val="00863BE6"/>
    <w:rsid w:val="008700E8"/>
    <w:rsid w:val="008768C8"/>
    <w:rsid w:val="008963FB"/>
    <w:rsid w:val="008E1D45"/>
    <w:rsid w:val="008F025E"/>
    <w:rsid w:val="0091203D"/>
    <w:rsid w:val="009277CB"/>
    <w:rsid w:val="00941B44"/>
    <w:rsid w:val="009670DB"/>
    <w:rsid w:val="009A1784"/>
    <w:rsid w:val="009A2D93"/>
    <w:rsid w:val="009B1E1A"/>
    <w:rsid w:val="009C5971"/>
    <w:rsid w:val="009F1DB7"/>
    <w:rsid w:val="00A117CF"/>
    <w:rsid w:val="00A47F99"/>
    <w:rsid w:val="00A53E98"/>
    <w:rsid w:val="00A614B5"/>
    <w:rsid w:val="00A77DE4"/>
    <w:rsid w:val="00A91A88"/>
    <w:rsid w:val="00AA05E8"/>
    <w:rsid w:val="00AA39EF"/>
    <w:rsid w:val="00B0098B"/>
    <w:rsid w:val="00B04DF0"/>
    <w:rsid w:val="00B14500"/>
    <w:rsid w:val="00B1710A"/>
    <w:rsid w:val="00B229BC"/>
    <w:rsid w:val="00B26DD3"/>
    <w:rsid w:val="00B6316C"/>
    <w:rsid w:val="00B766EC"/>
    <w:rsid w:val="00BB612E"/>
    <w:rsid w:val="00BC3930"/>
    <w:rsid w:val="00BF1D4C"/>
    <w:rsid w:val="00C23CB2"/>
    <w:rsid w:val="00C673D0"/>
    <w:rsid w:val="00C94BAD"/>
    <w:rsid w:val="00CA5E51"/>
    <w:rsid w:val="00CA783E"/>
    <w:rsid w:val="00CC4787"/>
    <w:rsid w:val="00D077B0"/>
    <w:rsid w:val="00D3517A"/>
    <w:rsid w:val="00D3706E"/>
    <w:rsid w:val="00D41A39"/>
    <w:rsid w:val="00D4453A"/>
    <w:rsid w:val="00D65E5C"/>
    <w:rsid w:val="00DA2F9E"/>
    <w:rsid w:val="00DA3E62"/>
    <w:rsid w:val="00DC02A8"/>
    <w:rsid w:val="00DC5C3B"/>
    <w:rsid w:val="00DD149E"/>
    <w:rsid w:val="00DE4B3B"/>
    <w:rsid w:val="00DE59C3"/>
    <w:rsid w:val="00E02646"/>
    <w:rsid w:val="00E2060F"/>
    <w:rsid w:val="00E52770"/>
    <w:rsid w:val="00E55AA5"/>
    <w:rsid w:val="00E750A8"/>
    <w:rsid w:val="00E76097"/>
    <w:rsid w:val="00E85023"/>
    <w:rsid w:val="00EA0A8F"/>
    <w:rsid w:val="00EA5382"/>
    <w:rsid w:val="00EC127F"/>
    <w:rsid w:val="00ED0E79"/>
    <w:rsid w:val="00EE14BD"/>
    <w:rsid w:val="00EE798C"/>
    <w:rsid w:val="00F03F78"/>
    <w:rsid w:val="00F22FB4"/>
    <w:rsid w:val="00F854E4"/>
    <w:rsid w:val="00F8787C"/>
    <w:rsid w:val="00F94D1D"/>
    <w:rsid w:val="00FA0639"/>
    <w:rsid w:val="00FB0ABE"/>
    <w:rsid w:val="00FB516D"/>
    <w:rsid w:val="00FB746F"/>
    <w:rsid w:val="00FD3C2D"/>
    <w:rsid w:val="00FD5465"/>
    <w:rsid w:val="00FD578C"/>
    <w:rsid w:val="00FE5F05"/>
    <w:rsid w:val="00FF65E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F5C3D"/>
  <w15:docId w15:val="{78C73BA1-E7A6-4363-AFD4-6D6BA8A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1E8A"/>
    <w:pPr>
      <w:ind w:left="720"/>
      <w:contextualSpacing/>
    </w:pPr>
  </w:style>
  <w:style w:type="table" w:styleId="TableGrid">
    <w:name w:val="Table Grid"/>
    <w:basedOn w:val="TableNormal"/>
    <w:uiPriority w:val="39"/>
    <w:rsid w:val="00CC4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DAE"/>
    <w:rPr>
      <w:color w:val="0563C1" w:themeColor="hyperlink"/>
      <w:u w:val="single"/>
    </w:rPr>
  </w:style>
  <w:style w:type="character" w:customStyle="1" w:styleId="UnresolvedMention1">
    <w:name w:val="Unresolved Mention1"/>
    <w:basedOn w:val="DefaultParagraphFont"/>
    <w:uiPriority w:val="99"/>
    <w:semiHidden/>
    <w:unhideWhenUsed/>
    <w:rsid w:val="004E2DAE"/>
    <w:rPr>
      <w:color w:val="605E5C"/>
      <w:shd w:val="clear" w:color="auto" w:fill="E1DFDD"/>
    </w:rPr>
  </w:style>
  <w:style w:type="paragraph" w:styleId="BodyText">
    <w:name w:val="Body Text"/>
    <w:basedOn w:val="Normal"/>
    <w:link w:val="BodyTextChar"/>
    <w:uiPriority w:val="1"/>
    <w:qFormat/>
    <w:rsid w:val="003215E6"/>
    <w:pPr>
      <w:widowControl w:val="0"/>
      <w:autoSpaceDE w:val="0"/>
      <w:autoSpaceDN w:val="0"/>
      <w:spacing w:after="0" w:line="240" w:lineRule="auto"/>
    </w:pPr>
    <w:rPr>
      <w:rFonts w:ascii="Calibri" w:eastAsia="Calibri" w:hAnsi="Calibri" w:cs="Calibri"/>
      <w:i/>
      <w:iCs/>
      <w:lang w:val="en-US"/>
    </w:rPr>
  </w:style>
  <w:style w:type="character" w:customStyle="1" w:styleId="BodyTextChar">
    <w:name w:val="Body Text Char"/>
    <w:basedOn w:val="DefaultParagraphFont"/>
    <w:link w:val="BodyText"/>
    <w:uiPriority w:val="1"/>
    <w:rsid w:val="003215E6"/>
    <w:rPr>
      <w:rFonts w:ascii="Calibri" w:eastAsia="Calibri" w:hAnsi="Calibri" w:cs="Calibri"/>
      <w:i/>
      <w:iCs/>
      <w:lang w:val="en-US"/>
    </w:rPr>
  </w:style>
  <w:style w:type="paragraph" w:styleId="Title">
    <w:name w:val="Title"/>
    <w:basedOn w:val="Normal"/>
    <w:link w:val="TitleChar"/>
    <w:uiPriority w:val="10"/>
    <w:qFormat/>
    <w:rsid w:val="003215E6"/>
    <w:pPr>
      <w:widowControl w:val="0"/>
      <w:autoSpaceDE w:val="0"/>
      <w:autoSpaceDN w:val="0"/>
      <w:spacing w:before="74" w:after="0" w:line="240" w:lineRule="auto"/>
      <w:ind w:left="6226" w:right="396" w:hanging="1864"/>
    </w:pPr>
    <w:rPr>
      <w:rFonts w:ascii="Calibri" w:eastAsia="Calibri" w:hAnsi="Calibri" w:cs="Calibri"/>
      <w:b/>
      <w:bCs/>
      <w:sz w:val="24"/>
      <w:szCs w:val="24"/>
      <w:lang w:val="en-US"/>
    </w:rPr>
  </w:style>
  <w:style w:type="character" w:customStyle="1" w:styleId="TitleChar">
    <w:name w:val="Title Char"/>
    <w:basedOn w:val="DefaultParagraphFont"/>
    <w:link w:val="Title"/>
    <w:uiPriority w:val="10"/>
    <w:rsid w:val="003215E6"/>
    <w:rPr>
      <w:rFonts w:ascii="Calibri" w:eastAsia="Calibri" w:hAnsi="Calibri" w:cs="Calibri"/>
      <w:b/>
      <w:bCs/>
      <w:sz w:val="24"/>
      <w:szCs w:val="24"/>
      <w:lang w:val="en-US"/>
    </w:rPr>
  </w:style>
  <w:style w:type="paragraph" w:customStyle="1" w:styleId="TableParagraph">
    <w:name w:val="Table Paragraph"/>
    <w:basedOn w:val="Normal"/>
    <w:uiPriority w:val="1"/>
    <w:qFormat/>
    <w:rsid w:val="003215E6"/>
    <w:pPr>
      <w:widowControl w:val="0"/>
      <w:autoSpaceDE w:val="0"/>
      <w:autoSpaceDN w:val="0"/>
      <w:spacing w:after="0" w:line="247" w:lineRule="exact"/>
    </w:pPr>
    <w:rPr>
      <w:rFonts w:ascii="Times New Roman" w:eastAsia="Times New Roman" w:hAnsi="Times New Roman" w:cs="Times New Roman"/>
      <w:lang w:val="en-US"/>
    </w:rPr>
  </w:style>
  <w:style w:type="paragraph" w:customStyle="1" w:styleId="Default">
    <w:name w:val="Default"/>
    <w:rsid w:val="0048178D"/>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45132D"/>
    <w:rPr>
      <w:color w:val="605E5C"/>
      <w:shd w:val="clear" w:color="auto" w:fill="E1DFDD"/>
    </w:rPr>
  </w:style>
  <w:style w:type="character" w:styleId="CommentReference">
    <w:name w:val="annotation reference"/>
    <w:basedOn w:val="DefaultParagraphFont"/>
    <w:uiPriority w:val="99"/>
    <w:semiHidden/>
    <w:unhideWhenUsed/>
    <w:rsid w:val="007F723B"/>
    <w:rPr>
      <w:sz w:val="16"/>
      <w:szCs w:val="16"/>
    </w:rPr>
  </w:style>
  <w:style w:type="paragraph" w:styleId="CommentText">
    <w:name w:val="annotation text"/>
    <w:basedOn w:val="Normal"/>
    <w:link w:val="CommentTextChar"/>
    <w:uiPriority w:val="99"/>
    <w:semiHidden/>
    <w:unhideWhenUsed/>
    <w:rsid w:val="007F723B"/>
    <w:pPr>
      <w:spacing w:line="240" w:lineRule="auto"/>
    </w:pPr>
    <w:rPr>
      <w:sz w:val="20"/>
      <w:szCs w:val="20"/>
    </w:rPr>
  </w:style>
  <w:style w:type="character" w:customStyle="1" w:styleId="CommentTextChar">
    <w:name w:val="Comment Text Char"/>
    <w:basedOn w:val="DefaultParagraphFont"/>
    <w:link w:val="CommentText"/>
    <w:uiPriority w:val="99"/>
    <w:semiHidden/>
    <w:rsid w:val="007F723B"/>
    <w:rPr>
      <w:sz w:val="20"/>
      <w:szCs w:val="20"/>
    </w:rPr>
  </w:style>
  <w:style w:type="paragraph" w:styleId="CommentSubject">
    <w:name w:val="annotation subject"/>
    <w:basedOn w:val="CommentText"/>
    <w:next w:val="CommentText"/>
    <w:link w:val="CommentSubjectChar"/>
    <w:uiPriority w:val="99"/>
    <w:semiHidden/>
    <w:unhideWhenUsed/>
    <w:rsid w:val="007F723B"/>
    <w:rPr>
      <w:b/>
      <w:bCs/>
    </w:rPr>
  </w:style>
  <w:style w:type="character" w:customStyle="1" w:styleId="CommentSubjectChar">
    <w:name w:val="Comment Subject Char"/>
    <w:basedOn w:val="CommentTextChar"/>
    <w:link w:val="CommentSubject"/>
    <w:uiPriority w:val="99"/>
    <w:semiHidden/>
    <w:rsid w:val="007F723B"/>
    <w:rPr>
      <w:b/>
      <w:bCs/>
      <w:sz w:val="20"/>
      <w:szCs w:val="20"/>
    </w:rPr>
  </w:style>
  <w:style w:type="paragraph" w:styleId="BalloonText">
    <w:name w:val="Balloon Text"/>
    <w:basedOn w:val="Normal"/>
    <w:link w:val="BalloonTextChar"/>
    <w:uiPriority w:val="99"/>
    <w:semiHidden/>
    <w:unhideWhenUsed/>
    <w:rsid w:val="007F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3B"/>
    <w:rPr>
      <w:rFonts w:ascii="Segoe UI" w:hAnsi="Segoe UI" w:cs="Segoe UI"/>
      <w:sz w:val="18"/>
      <w:szCs w:val="18"/>
    </w:rPr>
  </w:style>
  <w:style w:type="character" w:styleId="FollowedHyperlink">
    <w:name w:val="FollowedHyperlink"/>
    <w:basedOn w:val="DefaultParagraphFont"/>
    <w:uiPriority w:val="99"/>
    <w:semiHidden/>
    <w:unhideWhenUsed/>
    <w:rsid w:val="00941B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dst.gov.in"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brics-sti.org/index.php?p=new/35/" TargetMode="External"/><Relationship Id="rId5" Type="http://schemas.openxmlformats.org/officeDocument/2006/relationships/image" Target="media/image1.emf"/><Relationship Id="rId10" Type="http://schemas.openxmlformats.org/officeDocument/2006/relationships/hyperlink" Target="mailto:manish.rana@nic.in" TargetMode="External"/><Relationship Id="rId4" Type="http://schemas.openxmlformats.org/officeDocument/2006/relationships/webSettings" Target="webSettings.xml"/><Relationship Id="rId9" Type="http://schemas.openxmlformats.org/officeDocument/2006/relationships/hyperlink" Target="mailto:a.bhattacharyya@n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 Rana</dc:creator>
  <cp:lastModifiedBy>Lenovo</cp:lastModifiedBy>
  <cp:revision>12</cp:revision>
  <cp:lastPrinted>2022-01-31T07:53:00Z</cp:lastPrinted>
  <dcterms:created xsi:type="dcterms:W3CDTF">2023-08-31T13:37:00Z</dcterms:created>
  <dcterms:modified xsi:type="dcterms:W3CDTF">2023-09-22T18:25:00Z</dcterms:modified>
</cp:coreProperties>
</file>